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20256">
            <wp:simplePos x="0" y="0"/>
            <wp:positionH relativeFrom="page">
              <wp:posOffset>820046</wp:posOffset>
            </wp:positionH>
            <wp:positionV relativeFrom="page">
              <wp:posOffset>585303</wp:posOffset>
            </wp:positionV>
            <wp:extent cx="5926309" cy="991358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309" cy="991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0"/>
        </w:rPr>
      </w:pPr>
    </w:p>
    <w:p>
      <w:pPr>
        <w:pStyle w:val="Title"/>
        <w:spacing w:line="259" w:lineRule="auto"/>
      </w:pPr>
      <w:r>
        <w:rPr/>
        <w:t>Alice Powell se stala mentorkou pro hledání a rozvoj talentů pro Alpine </w:t>
      </w:r>
      <w:r>
        <w:rPr>
          <w:spacing w:val="-2"/>
        </w:rPr>
        <w:t>Academy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176" w:after="0"/>
        <w:ind w:left="820" w:right="1136" w:hanging="360"/>
        <w:jc w:val="both"/>
        <w:rPr>
          <w:sz w:val="22"/>
        </w:rPr>
      </w:pPr>
      <w:r>
        <w:rPr>
          <w:sz w:val="22"/>
        </w:rPr>
        <w:t>Alice Powell, jedna z nejzkušenějších a nejúspěšnějších britských závodnic, se oficiálně</w:t>
      </w:r>
      <w:r>
        <w:rPr>
          <w:spacing w:val="-5"/>
          <w:sz w:val="22"/>
        </w:rPr>
        <w:t> </w:t>
      </w:r>
      <w:r>
        <w:rPr>
          <w:sz w:val="22"/>
        </w:rPr>
        <w:t>připojuje</w:t>
      </w:r>
      <w:r>
        <w:rPr>
          <w:spacing w:val="-7"/>
          <w:sz w:val="22"/>
        </w:rPr>
        <w:t> </w:t>
      </w:r>
      <w:r>
        <w:rPr>
          <w:sz w:val="22"/>
        </w:rPr>
        <w:t>k</w:t>
      </w:r>
      <w:r>
        <w:rPr>
          <w:spacing w:val="-7"/>
          <w:sz w:val="22"/>
        </w:rPr>
        <w:t> </w:t>
      </w:r>
      <w:r>
        <w:rPr>
          <w:sz w:val="22"/>
        </w:rPr>
        <w:t>Alpine</w:t>
      </w:r>
      <w:r>
        <w:rPr>
          <w:spacing w:val="-5"/>
          <w:sz w:val="22"/>
        </w:rPr>
        <w:t> </w:t>
      </w:r>
      <w:r>
        <w:rPr>
          <w:sz w:val="22"/>
        </w:rPr>
        <w:t>jako</w:t>
      </w:r>
      <w:r>
        <w:rPr>
          <w:spacing w:val="-5"/>
          <w:sz w:val="22"/>
        </w:rPr>
        <w:t> </w:t>
      </w:r>
      <w:r>
        <w:rPr>
          <w:sz w:val="22"/>
        </w:rPr>
        <w:t>Talent</w:t>
      </w:r>
      <w:r>
        <w:rPr>
          <w:spacing w:val="-6"/>
          <w:sz w:val="22"/>
        </w:rPr>
        <w:t> </w:t>
      </w:r>
      <w:r>
        <w:rPr>
          <w:sz w:val="22"/>
        </w:rPr>
        <w:t>Identification</w:t>
      </w:r>
      <w:r>
        <w:rPr>
          <w:spacing w:val="-5"/>
          <w:sz w:val="22"/>
        </w:rPr>
        <w:t> </w:t>
      </w:r>
      <w:r>
        <w:rPr>
          <w:sz w:val="22"/>
        </w:rPr>
        <w:t>&amp;</w:t>
      </w:r>
      <w:r>
        <w:rPr>
          <w:spacing w:val="-8"/>
          <w:sz w:val="22"/>
        </w:rPr>
        <w:t> </w:t>
      </w:r>
      <w:r>
        <w:rPr>
          <w:sz w:val="22"/>
        </w:rPr>
        <w:t>Development</w:t>
      </w:r>
      <w:r>
        <w:rPr>
          <w:spacing w:val="-8"/>
          <w:sz w:val="22"/>
        </w:rPr>
        <w:t> </w:t>
      </w:r>
      <w:r>
        <w:rPr>
          <w:sz w:val="22"/>
        </w:rPr>
        <w:t>Mentor</w:t>
      </w:r>
      <w:r>
        <w:rPr>
          <w:spacing w:val="-6"/>
          <w:sz w:val="22"/>
        </w:rPr>
        <w:t> </w:t>
      </w:r>
      <w:r>
        <w:rPr>
          <w:sz w:val="22"/>
        </w:rPr>
        <w:t>pro</w:t>
      </w:r>
      <w:r>
        <w:rPr>
          <w:spacing w:val="-7"/>
          <w:sz w:val="22"/>
        </w:rPr>
        <w:t> </w:t>
      </w:r>
      <w:r>
        <w:rPr>
          <w:sz w:val="22"/>
        </w:rPr>
        <w:t>Alpine Academy a Partnerské programy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3" w:after="0"/>
        <w:ind w:left="820" w:right="0" w:hanging="361"/>
        <w:jc w:val="both"/>
        <w:rPr>
          <w:sz w:val="22"/>
        </w:rPr>
      </w:pPr>
      <w:r>
        <w:rPr>
          <w:sz w:val="22"/>
        </w:rPr>
        <w:t>Alice</w:t>
      </w:r>
      <w:r>
        <w:rPr>
          <w:spacing w:val="-5"/>
          <w:sz w:val="22"/>
        </w:rPr>
        <w:t> </w:t>
      </w:r>
      <w:r>
        <w:rPr>
          <w:sz w:val="22"/>
        </w:rPr>
        <w:t>bude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roce</w:t>
      </w:r>
      <w:r>
        <w:rPr>
          <w:spacing w:val="-3"/>
          <w:sz w:val="22"/>
        </w:rPr>
        <w:t> </w:t>
      </w:r>
      <w:r>
        <w:rPr>
          <w:sz w:val="22"/>
        </w:rPr>
        <w:t>2022</w:t>
      </w:r>
      <w:r>
        <w:rPr>
          <w:spacing w:val="-5"/>
          <w:sz w:val="22"/>
        </w:rPr>
        <w:t> </w:t>
      </w:r>
      <w:r>
        <w:rPr>
          <w:sz w:val="22"/>
        </w:rPr>
        <w:t>vedle</w:t>
      </w:r>
      <w:r>
        <w:rPr>
          <w:spacing w:val="-3"/>
          <w:sz w:val="22"/>
        </w:rPr>
        <w:t> </w:t>
      </w:r>
      <w:r>
        <w:rPr>
          <w:sz w:val="22"/>
        </w:rPr>
        <w:t>svých</w:t>
      </w:r>
      <w:r>
        <w:rPr>
          <w:spacing w:val="-2"/>
          <w:sz w:val="22"/>
        </w:rPr>
        <w:t> </w:t>
      </w:r>
      <w:r>
        <w:rPr>
          <w:sz w:val="22"/>
        </w:rPr>
        <w:t>povinností</w:t>
      </w:r>
      <w:r>
        <w:rPr>
          <w:spacing w:val="-1"/>
          <w:sz w:val="22"/>
        </w:rPr>
        <w:t> </w:t>
      </w:r>
      <w:r>
        <w:rPr>
          <w:sz w:val="22"/>
        </w:rPr>
        <w:t>v</w:t>
      </w:r>
      <w:r>
        <w:rPr>
          <w:spacing w:val="-7"/>
          <w:sz w:val="22"/>
        </w:rPr>
        <w:t> </w:t>
      </w:r>
      <w:r>
        <w:rPr>
          <w:sz w:val="22"/>
        </w:rPr>
        <w:t>Alpine</w:t>
      </w:r>
      <w:r>
        <w:rPr>
          <w:spacing w:val="-3"/>
          <w:sz w:val="22"/>
        </w:rPr>
        <w:t> </w:t>
      </w:r>
      <w:r>
        <w:rPr>
          <w:sz w:val="22"/>
        </w:rPr>
        <w:t>závodit</w:t>
      </w:r>
      <w:r>
        <w:rPr>
          <w:spacing w:val="-1"/>
          <w:sz w:val="22"/>
        </w:rPr>
        <w:t> </w:t>
      </w:r>
      <w:r>
        <w:rPr>
          <w:sz w:val="22"/>
        </w:rPr>
        <w:t>i</w:t>
      </w:r>
      <w:r>
        <w:rPr>
          <w:spacing w:val="-3"/>
          <w:sz w:val="22"/>
        </w:rPr>
        <w:t> </w:t>
      </w:r>
      <w:r>
        <w:rPr>
          <w:sz w:val="22"/>
        </w:rPr>
        <w:t>v</w:t>
      </w:r>
      <w:r>
        <w:rPr>
          <w:spacing w:val="-5"/>
          <w:sz w:val="22"/>
        </w:rPr>
        <w:t> </w:t>
      </w:r>
      <w:r>
        <w:rPr>
          <w:sz w:val="22"/>
        </w:rPr>
        <w:t>seriálu</w:t>
      </w:r>
      <w:r>
        <w:rPr>
          <w:spacing w:val="-4"/>
          <w:sz w:val="22"/>
        </w:rPr>
        <w:t> </w:t>
      </w:r>
      <w:r>
        <w:rPr>
          <w:sz w:val="22"/>
        </w:rPr>
        <w:t>W</w:t>
      </w:r>
      <w:r>
        <w:rPr>
          <w:spacing w:val="-2"/>
          <w:sz w:val="22"/>
        </w:rPr>
        <w:t> Series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9" w:lineRule="auto" w:before="35" w:after="0"/>
        <w:ind w:left="820" w:right="1139" w:hanging="360"/>
        <w:jc w:val="both"/>
        <w:rPr>
          <w:sz w:val="22"/>
        </w:rPr>
      </w:pPr>
      <w:r>
        <w:rPr>
          <w:sz w:val="22"/>
        </w:rPr>
        <w:t>Bude</w:t>
      </w:r>
      <w:r>
        <w:rPr>
          <w:spacing w:val="-5"/>
          <w:sz w:val="22"/>
        </w:rPr>
        <w:t> </w:t>
      </w:r>
      <w:r>
        <w:rPr>
          <w:sz w:val="22"/>
        </w:rPr>
        <w:t>působit</w:t>
      </w:r>
      <w:r>
        <w:rPr>
          <w:spacing w:val="-6"/>
          <w:sz w:val="22"/>
        </w:rPr>
        <w:t> </w:t>
      </w:r>
      <w:r>
        <w:rPr>
          <w:sz w:val="22"/>
        </w:rPr>
        <w:t>jako</w:t>
      </w:r>
      <w:r>
        <w:rPr>
          <w:spacing w:val="-7"/>
          <w:sz w:val="22"/>
        </w:rPr>
        <w:t> </w:t>
      </w:r>
      <w:r>
        <w:rPr>
          <w:sz w:val="22"/>
        </w:rPr>
        <w:t>mentorka</w:t>
      </w:r>
      <w:r>
        <w:rPr>
          <w:spacing w:val="-7"/>
          <w:sz w:val="22"/>
        </w:rPr>
        <w:t> </w:t>
      </w:r>
      <w:r>
        <w:rPr>
          <w:sz w:val="22"/>
        </w:rPr>
        <w:t>jezdců,</w:t>
      </w:r>
      <w:r>
        <w:rPr>
          <w:spacing w:val="-6"/>
          <w:sz w:val="22"/>
        </w:rPr>
        <w:t> </w:t>
      </w:r>
      <w:r>
        <w:rPr>
          <w:sz w:val="22"/>
        </w:rPr>
        <w:t>zejména</w:t>
      </w:r>
      <w:r>
        <w:rPr>
          <w:spacing w:val="-7"/>
          <w:sz w:val="22"/>
        </w:rPr>
        <w:t> </w:t>
      </w:r>
      <w:r>
        <w:rPr>
          <w:sz w:val="22"/>
        </w:rPr>
        <w:t>závodnic,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bude</w:t>
      </w:r>
      <w:r>
        <w:rPr>
          <w:spacing w:val="-8"/>
          <w:sz w:val="22"/>
        </w:rPr>
        <w:t> </w:t>
      </w:r>
      <w:r>
        <w:rPr>
          <w:sz w:val="22"/>
        </w:rPr>
        <w:t>jim</w:t>
      </w:r>
      <w:r>
        <w:rPr>
          <w:spacing w:val="-6"/>
          <w:sz w:val="22"/>
        </w:rPr>
        <w:t> </w:t>
      </w:r>
      <w:r>
        <w:rPr>
          <w:sz w:val="22"/>
        </w:rPr>
        <w:t>radit</w:t>
      </w:r>
      <w:r>
        <w:rPr>
          <w:spacing w:val="-6"/>
          <w:sz w:val="22"/>
        </w:rPr>
        <w:t> </w:t>
      </w:r>
      <w:r>
        <w:rPr>
          <w:sz w:val="22"/>
        </w:rPr>
        <w:t>ohledně</w:t>
      </w:r>
      <w:r>
        <w:rPr>
          <w:spacing w:val="-5"/>
          <w:sz w:val="22"/>
        </w:rPr>
        <w:t> </w:t>
      </w:r>
      <w:r>
        <w:rPr>
          <w:sz w:val="22"/>
        </w:rPr>
        <w:t>jejich závodění, kondice, kariéry a příležitostí a předávat jim své rady, které získala během své kariéry</w:t>
      </w: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56" w:lineRule="auto" w:before="15" w:after="0"/>
        <w:ind w:left="820" w:right="1139" w:hanging="360"/>
        <w:jc w:val="both"/>
        <w:rPr>
          <w:sz w:val="22"/>
        </w:rPr>
      </w:pPr>
      <w:r>
        <w:rPr>
          <w:sz w:val="22"/>
        </w:rPr>
        <w:t>Alice bude úzce spolupracovat s Abbi Pulling, která se v roce 2022 připojila k partnerskému programu</w:t>
      </w:r>
    </w:p>
    <w:p>
      <w:pPr>
        <w:pStyle w:val="BodyText"/>
        <w:spacing w:before="1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2302510</wp:posOffset>
            </wp:positionH>
            <wp:positionV relativeFrom="paragraph">
              <wp:posOffset>102824</wp:posOffset>
            </wp:positionV>
            <wp:extent cx="2928625" cy="36616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625" cy="366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2"/>
        </w:rPr>
      </w:pPr>
    </w:p>
    <w:p>
      <w:pPr>
        <w:spacing w:before="0"/>
        <w:ind w:left="0" w:right="104" w:firstLine="0"/>
        <w:jc w:val="right"/>
        <w:rPr>
          <w:sz w:val="20"/>
        </w:rPr>
      </w:pPr>
      <w:r>
        <w:rPr>
          <w:spacing w:val="-2"/>
          <w:sz w:val="20"/>
        </w:rPr>
        <w:t>Confidential</w:t>
      </w:r>
      <w:r>
        <w:rPr>
          <w:spacing w:val="7"/>
          <w:sz w:val="20"/>
        </w:rPr>
        <w:t> </w:t>
      </w:r>
      <w:r>
        <w:rPr>
          <w:spacing w:val="-10"/>
          <w:sz w:val="20"/>
        </w:rPr>
        <w:t>C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900" w:bottom="0" w:left="1340" w:right="3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21280">
            <wp:simplePos x="0" y="0"/>
            <wp:positionH relativeFrom="page">
              <wp:posOffset>820046</wp:posOffset>
            </wp:positionH>
            <wp:positionV relativeFrom="page">
              <wp:posOffset>585303</wp:posOffset>
            </wp:positionV>
            <wp:extent cx="5926309" cy="9913585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309" cy="991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59" w:lineRule="auto" w:before="1"/>
        <w:ind w:left="100" w:right="1134"/>
        <w:jc w:val="both"/>
      </w:pPr>
      <w:r>
        <w:rPr/>
        <w:t>Tým</w:t>
      </w:r>
      <w:r>
        <w:rPr>
          <w:spacing w:val="-4"/>
        </w:rPr>
        <w:t> </w:t>
      </w:r>
      <w:r>
        <w:rPr/>
        <w:t>BWT</w:t>
      </w:r>
      <w:r>
        <w:rPr>
          <w:spacing w:val="-5"/>
        </w:rPr>
        <w:t> </w:t>
      </w:r>
      <w:r>
        <w:rPr/>
        <w:t>Alpine</w:t>
      </w:r>
      <w:r>
        <w:rPr>
          <w:spacing w:val="-5"/>
        </w:rPr>
        <w:t> </w:t>
      </w:r>
      <w:r>
        <w:rPr/>
        <w:t>F1</w:t>
      </w:r>
      <w:r>
        <w:rPr>
          <w:spacing w:val="-8"/>
        </w:rPr>
        <w:t> </w:t>
      </w:r>
      <w:r>
        <w:rPr/>
        <w:t>s</w:t>
      </w:r>
      <w:r>
        <w:rPr>
          <w:spacing w:val="-7"/>
        </w:rPr>
        <w:t> </w:t>
      </w:r>
      <w:r>
        <w:rPr/>
        <w:t>potěšením</w:t>
      </w:r>
      <w:r>
        <w:rPr>
          <w:spacing w:val="-6"/>
        </w:rPr>
        <w:t> </w:t>
      </w:r>
      <w:r>
        <w:rPr/>
        <w:t>oznamuje,</w:t>
      </w:r>
      <w:r>
        <w:rPr>
          <w:spacing w:val="-4"/>
        </w:rPr>
        <w:t> </w:t>
      </w:r>
      <w:r>
        <w:rPr/>
        <w:t>že</w:t>
      </w:r>
      <w:r>
        <w:rPr>
          <w:spacing w:val="-7"/>
        </w:rPr>
        <w:t> </w:t>
      </w:r>
      <w:r>
        <w:rPr/>
        <w:t>Alice</w:t>
      </w:r>
      <w:r>
        <w:rPr>
          <w:spacing w:val="-5"/>
        </w:rPr>
        <w:t> </w:t>
      </w:r>
      <w:r>
        <w:rPr/>
        <w:t>Powellová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oficiálně</w:t>
      </w:r>
      <w:r>
        <w:rPr>
          <w:spacing w:val="-5"/>
        </w:rPr>
        <w:t> </w:t>
      </w:r>
      <w:r>
        <w:rPr/>
        <w:t>stane</w:t>
      </w:r>
      <w:r>
        <w:rPr>
          <w:spacing w:val="-9"/>
        </w:rPr>
        <w:t> </w:t>
      </w:r>
      <w:r>
        <w:rPr/>
        <w:t>mentorkou pro identifikaci a rozvoj talentů v Alpine Academy. Její role se zaměří především na vyhledávání</w:t>
      </w:r>
      <w:r>
        <w:rPr>
          <w:spacing w:val="-16"/>
        </w:rPr>
        <w:t> </w:t>
      </w:r>
      <w:r>
        <w:rPr/>
        <w:t>mladých</w:t>
      </w:r>
      <w:r>
        <w:rPr>
          <w:spacing w:val="-15"/>
        </w:rPr>
        <w:t> </w:t>
      </w:r>
      <w:r>
        <w:rPr/>
        <w:t>ženských</w:t>
      </w:r>
      <w:r>
        <w:rPr>
          <w:spacing w:val="-15"/>
        </w:rPr>
        <w:t> </w:t>
      </w:r>
      <w:r>
        <w:rPr/>
        <w:t>talentů</w:t>
      </w:r>
      <w:r>
        <w:rPr>
          <w:spacing w:val="-16"/>
        </w:rPr>
        <w:t> </w:t>
      </w:r>
      <w:r>
        <w:rPr/>
        <w:t>napříč</w:t>
      </w:r>
      <w:r>
        <w:rPr>
          <w:spacing w:val="-15"/>
        </w:rPr>
        <w:t> </w:t>
      </w:r>
      <w:r>
        <w:rPr/>
        <w:t>všemi</w:t>
      </w:r>
      <w:r>
        <w:rPr>
          <w:spacing w:val="-15"/>
        </w:rPr>
        <w:t> </w:t>
      </w:r>
      <w:r>
        <w:rPr/>
        <w:t>juniorskými</w:t>
      </w:r>
      <w:r>
        <w:rPr>
          <w:spacing w:val="-15"/>
        </w:rPr>
        <w:t> </w:t>
      </w:r>
      <w:r>
        <w:rPr/>
        <w:t>sériemi,</w:t>
      </w:r>
      <w:r>
        <w:rPr>
          <w:spacing w:val="-16"/>
        </w:rPr>
        <w:t> </w:t>
      </w:r>
      <w:r>
        <w:rPr/>
        <w:t>vyhodnocování</w:t>
      </w:r>
      <w:r>
        <w:rPr>
          <w:spacing w:val="-15"/>
        </w:rPr>
        <w:t> </w:t>
      </w:r>
      <w:r>
        <w:rPr/>
        <w:t>jejich potenciálu a analyzování způsobů integrace do akademie nebo partnerského programu. Po přijetí do Akademie bude Alice působit jako mentorka dívek, která jim bude radit v oblasti kondice, kariéry a příležitostí. V letošním roce Alice mentoruje Abbi Pulling, která se do partnerského</w:t>
      </w:r>
      <w:r>
        <w:rPr>
          <w:spacing w:val="-16"/>
        </w:rPr>
        <w:t> </w:t>
      </w:r>
      <w:r>
        <w:rPr/>
        <w:t>programu</w:t>
      </w:r>
      <w:r>
        <w:rPr>
          <w:spacing w:val="-15"/>
        </w:rPr>
        <w:t> </w:t>
      </w:r>
      <w:r>
        <w:rPr/>
        <w:t>zapojila</w:t>
      </w:r>
      <w:r>
        <w:rPr>
          <w:spacing w:val="-13"/>
        </w:rPr>
        <w:t> </w:t>
      </w:r>
      <w:r>
        <w:rPr/>
        <w:t>v</w:t>
      </w:r>
      <w:r>
        <w:rPr>
          <w:spacing w:val="-15"/>
        </w:rPr>
        <w:t> </w:t>
      </w:r>
      <w:r>
        <w:rPr/>
        <w:t>roce</w:t>
      </w:r>
      <w:r>
        <w:rPr>
          <w:spacing w:val="-15"/>
        </w:rPr>
        <w:t> </w:t>
      </w:r>
      <w:r>
        <w:rPr/>
        <w:t>2022</w:t>
      </w:r>
      <w:r>
        <w:rPr>
          <w:spacing w:val="-13"/>
        </w:rPr>
        <w:t> </w:t>
      </w:r>
      <w:r>
        <w:rPr/>
        <w:t>a</w:t>
      </w:r>
      <w:r>
        <w:rPr>
          <w:spacing w:val="-15"/>
        </w:rPr>
        <w:t> </w:t>
      </w:r>
      <w:r>
        <w:rPr/>
        <w:t>v</w:t>
      </w:r>
      <w:r>
        <w:rPr>
          <w:spacing w:val="-15"/>
        </w:rPr>
        <w:t> </w:t>
      </w:r>
      <w:r>
        <w:rPr/>
        <w:t>březnu</w:t>
      </w:r>
      <w:r>
        <w:rPr>
          <w:spacing w:val="-13"/>
        </w:rPr>
        <w:t> </w:t>
      </w:r>
      <w:r>
        <w:rPr/>
        <w:t>poprvé</w:t>
      </w:r>
      <w:r>
        <w:rPr>
          <w:spacing w:val="-16"/>
        </w:rPr>
        <w:t> </w:t>
      </w:r>
      <w:r>
        <w:rPr/>
        <w:t>řídila</w:t>
      </w:r>
      <w:r>
        <w:rPr>
          <w:spacing w:val="-12"/>
        </w:rPr>
        <w:t> </w:t>
      </w:r>
      <w:r>
        <w:rPr/>
        <w:t>vůz</w:t>
      </w:r>
      <w:r>
        <w:rPr>
          <w:spacing w:val="-15"/>
        </w:rPr>
        <w:t> </w:t>
      </w:r>
      <w:r>
        <w:rPr/>
        <w:t>Formule</w:t>
      </w:r>
      <w:r>
        <w:rPr>
          <w:spacing w:val="-13"/>
        </w:rPr>
        <w:t> </w:t>
      </w:r>
      <w:r>
        <w:rPr/>
        <w:t>1</w:t>
      </w:r>
      <w:r>
        <w:rPr>
          <w:spacing w:val="-15"/>
        </w:rPr>
        <w:t> </w:t>
      </w:r>
      <w:r>
        <w:rPr/>
        <w:t>v</w:t>
      </w:r>
      <w:r>
        <w:rPr>
          <w:spacing w:val="-15"/>
        </w:rPr>
        <w:t> </w:t>
      </w:r>
      <w:r>
        <w:rPr/>
        <w:t>Saúdské </w:t>
      </w:r>
      <w:r>
        <w:rPr>
          <w:spacing w:val="-2"/>
        </w:rPr>
        <w:t>Arábii.</w:t>
      </w:r>
    </w:p>
    <w:p>
      <w:pPr>
        <w:pStyle w:val="BodyText"/>
        <w:spacing w:line="259" w:lineRule="auto" w:before="159"/>
        <w:ind w:left="100" w:right="1132"/>
        <w:jc w:val="both"/>
      </w:pPr>
      <w:r>
        <w:rPr/>
        <w:t>Alice</w:t>
      </w:r>
      <w:r>
        <w:rPr>
          <w:spacing w:val="-4"/>
        </w:rPr>
        <w:t> </w:t>
      </w:r>
      <w:r>
        <w:rPr/>
        <w:t>pochází</w:t>
      </w:r>
      <w:r>
        <w:rPr>
          <w:spacing w:val="-3"/>
        </w:rPr>
        <w:t> </w:t>
      </w:r>
      <w:r>
        <w:rPr/>
        <w:t>z</w:t>
      </w:r>
      <w:r>
        <w:rPr>
          <w:spacing w:val="-6"/>
        </w:rPr>
        <w:t> </w:t>
      </w:r>
      <w:r>
        <w:rPr/>
        <w:t>Chipping</w:t>
      </w:r>
      <w:r>
        <w:rPr>
          <w:spacing w:val="-4"/>
        </w:rPr>
        <w:t> </w:t>
      </w:r>
      <w:r>
        <w:rPr/>
        <w:t>Nortonu,</w:t>
      </w:r>
      <w:r>
        <w:rPr>
          <w:spacing w:val="-5"/>
        </w:rPr>
        <w:t> </w:t>
      </w:r>
      <w:r>
        <w:rPr/>
        <w:t>vzdáleného</w:t>
      </w:r>
      <w:r>
        <w:rPr>
          <w:spacing w:val="-4"/>
        </w:rPr>
        <w:t> </w:t>
      </w:r>
      <w:r>
        <w:rPr/>
        <w:t>necelých</w:t>
      </w:r>
      <w:r>
        <w:rPr>
          <w:spacing w:val="-4"/>
        </w:rPr>
        <w:t> </w:t>
      </w:r>
      <w:r>
        <w:rPr/>
        <w:t>pět</w:t>
      </w:r>
      <w:r>
        <w:rPr>
          <w:spacing w:val="-5"/>
        </w:rPr>
        <w:t> </w:t>
      </w:r>
      <w:r>
        <w:rPr/>
        <w:t>mil</w:t>
      </w:r>
      <w:r>
        <w:rPr>
          <w:spacing w:val="-5"/>
        </w:rPr>
        <w:t> </w:t>
      </w:r>
      <w:r>
        <w:rPr/>
        <w:t>od</w:t>
      </w:r>
      <w:r>
        <w:rPr>
          <w:spacing w:val="-7"/>
        </w:rPr>
        <w:t> </w:t>
      </w:r>
      <w:r>
        <w:rPr/>
        <w:t>Enstonu,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v</w:t>
      </w:r>
      <w:r>
        <w:rPr>
          <w:spacing w:val="-6"/>
        </w:rPr>
        <w:t> </w:t>
      </w:r>
      <w:r>
        <w:rPr/>
        <w:t>roce</w:t>
      </w:r>
      <w:r>
        <w:rPr>
          <w:spacing w:val="-7"/>
        </w:rPr>
        <w:t> </w:t>
      </w:r>
      <w:r>
        <w:rPr/>
        <w:t>2009</w:t>
      </w:r>
      <w:r>
        <w:rPr>
          <w:spacing w:val="-4"/>
        </w:rPr>
        <w:t> </w:t>
      </w:r>
      <w:r>
        <w:rPr/>
        <w:t>se zapsala do historie jako nejmladší jezdkyně v britském šampionátu Formule Renault. O rok později se stala první jezdkyní, která vyhrála závod šampionátu Formule Renault, když zvítězila v soutěži BARC. V roce 2019 Alice skončila třetí také v úvodním podniku seriálu W Series. To zahrnovalo památné</w:t>
      </w:r>
      <w:r>
        <w:rPr>
          <w:spacing w:val="-2"/>
        </w:rPr>
        <w:t> </w:t>
      </w:r>
      <w:r>
        <w:rPr/>
        <w:t>domácí vítězství na okruhu Brands Hatch.</w:t>
      </w:r>
      <w:r>
        <w:rPr>
          <w:spacing w:val="-3"/>
        </w:rPr>
        <w:t> </w:t>
      </w:r>
      <w:r>
        <w:rPr/>
        <w:t>V roce 2021</w:t>
      </w:r>
      <w:r>
        <w:rPr>
          <w:spacing w:val="-2"/>
        </w:rPr>
        <w:t> </w:t>
      </w:r>
      <w:r>
        <w:rPr/>
        <w:t>Alice tlačila na pozdější šampionku Jamie Chadwick až do posledního závodu sezony, připsala si tři vítězství a pět umístění na stupních vítězů a dostala se na druhé místo v pořadí jezdců.</w:t>
      </w:r>
    </w:p>
    <w:p>
      <w:pPr>
        <w:pStyle w:val="BodyText"/>
        <w:spacing w:line="259" w:lineRule="auto" w:before="157"/>
        <w:ind w:left="100" w:right="1136"/>
        <w:jc w:val="both"/>
      </w:pPr>
      <w:r>
        <w:rPr/>
        <w:t>Abbi</w:t>
      </w:r>
      <w:r>
        <w:rPr>
          <w:spacing w:val="-16"/>
        </w:rPr>
        <w:t> </w:t>
      </w:r>
      <w:r>
        <w:rPr/>
        <w:t>se</w:t>
      </w:r>
      <w:r>
        <w:rPr>
          <w:spacing w:val="-15"/>
        </w:rPr>
        <w:t> </w:t>
      </w:r>
      <w:r>
        <w:rPr/>
        <w:t>letos</w:t>
      </w:r>
      <w:r>
        <w:rPr>
          <w:spacing w:val="-15"/>
        </w:rPr>
        <w:t> </w:t>
      </w:r>
      <w:r>
        <w:rPr/>
        <w:t>připojila</w:t>
      </w:r>
      <w:r>
        <w:rPr>
          <w:spacing w:val="-16"/>
        </w:rPr>
        <w:t> </w:t>
      </w:r>
      <w:r>
        <w:rPr/>
        <w:t>k</w:t>
      </w:r>
      <w:r>
        <w:rPr>
          <w:spacing w:val="-15"/>
        </w:rPr>
        <w:t> </w:t>
      </w:r>
      <w:r>
        <w:rPr/>
        <w:t>partnerskému</w:t>
      </w:r>
      <w:r>
        <w:rPr>
          <w:spacing w:val="-15"/>
        </w:rPr>
        <w:t> </w:t>
      </w:r>
      <w:r>
        <w:rPr/>
        <w:t>programu</w:t>
      </w:r>
      <w:r>
        <w:rPr>
          <w:spacing w:val="-15"/>
        </w:rPr>
        <w:t> </w:t>
      </w:r>
      <w:r>
        <w:rPr/>
        <w:t>před</w:t>
      </w:r>
      <w:r>
        <w:rPr>
          <w:spacing w:val="-16"/>
        </w:rPr>
        <w:t> </w:t>
      </w:r>
      <w:r>
        <w:rPr/>
        <w:t>svou</w:t>
      </w:r>
      <w:r>
        <w:rPr>
          <w:spacing w:val="-15"/>
        </w:rPr>
        <w:t> </w:t>
      </w:r>
      <w:r>
        <w:rPr/>
        <w:t>druhou</w:t>
      </w:r>
      <w:r>
        <w:rPr>
          <w:spacing w:val="-15"/>
        </w:rPr>
        <w:t> </w:t>
      </w:r>
      <w:r>
        <w:rPr/>
        <w:t>sezónou</w:t>
      </w:r>
      <w:r>
        <w:rPr>
          <w:spacing w:val="-16"/>
        </w:rPr>
        <w:t> </w:t>
      </w:r>
      <w:r>
        <w:rPr/>
        <w:t>v</w:t>
      </w:r>
      <w:r>
        <w:rPr>
          <w:spacing w:val="-15"/>
        </w:rPr>
        <w:t> </w:t>
      </w:r>
      <w:r>
        <w:rPr/>
        <w:t>sérii</w:t>
      </w:r>
      <w:r>
        <w:rPr>
          <w:spacing w:val="-15"/>
        </w:rPr>
        <w:t> </w:t>
      </w:r>
      <w:r>
        <w:rPr/>
        <w:t>W.</w:t>
      </w:r>
      <w:r>
        <w:rPr>
          <w:spacing w:val="-15"/>
        </w:rPr>
        <w:t> </w:t>
      </w:r>
      <w:r>
        <w:rPr/>
        <w:t>Nedávno se</w:t>
      </w:r>
      <w:r>
        <w:rPr>
          <w:spacing w:val="-2"/>
        </w:rPr>
        <w:t> </w:t>
      </w:r>
      <w:r>
        <w:rPr/>
        <w:t>spolu</w:t>
      </w:r>
      <w:r>
        <w:rPr>
          <w:spacing w:val="-2"/>
        </w:rPr>
        <w:t> </w:t>
      </w:r>
      <w:r>
        <w:rPr/>
        <w:t>s</w:t>
      </w:r>
      <w:r>
        <w:rPr>
          <w:spacing w:val="-1"/>
        </w:rPr>
        <w:t> </w:t>
      </w:r>
      <w:r>
        <w:rPr/>
        <w:t>Aseel</w:t>
      </w:r>
      <w:r>
        <w:rPr>
          <w:spacing w:val="-2"/>
        </w:rPr>
        <w:t> </w:t>
      </w:r>
      <w:r>
        <w:rPr/>
        <w:t>Al</w:t>
      </w:r>
      <w:r>
        <w:rPr>
          <w:spacing w:val="-2"/>
        </w:rPr>
        <w:t> </w:t>
      </w:r>
      <w:r>
        <w:rPr/>
        <w:t>Hamad</w:t>
      </w:r>
      <w:r>
        <w:rPr>
          <w:spacing w:val="-2"/>
        </w:rPr>
        <w:t> </w:t>
      </w:r>
      <w:r>
        <w:rPr/>
        <w:t>zapsala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historie</w:t>
      </w:r>
      <w:r>
        <w:rPr>
          <w:spacing w:val="-3"/>
        </w:rPr>
        <w:t> </w:t>
      </w:r>
      <w:r>
        <w:rPr/>
        <w:t>jako</w:t>
      </w:r>
      <w:r>
        <w:rPr>
          <w:spacing w:val="-2"/>
        </w:rPr>
        <w:t> </w:t>
      </w:r>
      <w:r>
        <w:rPr/>
        <w:t>první žena,</w:t>
      </w:r>
      <w:r>
        <w:rPr>
          <w:spacing w:val="-3"/>
        </w:rPr>
        <w:t> </w:t>
      </w:r>
      <w:r>
        <w:rPr/>
        <w:t>která</w:t>
      </w:r>
      <w:r>
        <w:rPr>
          <w:spacing w:val="-2"/>
        </w:rPr>
        <w:t> </w:t>
      </w:r>
      <w:r>
        <w:rPr/>
        <w:t>kdy</w:t>
      </w:r>
      <w:r>
        <w:rPr>
          <w:spacing w:val="-3"/>
        </w:rPr>
        <w:t> </w:t>
      </w:r>
      <w:r>
        <w:rPr/>
        <w:t>řídila</w:t>
      </w:r>
      <w:r>
        <w:rPr>
          <w:spacing w:val="-2"/>
        </w:rPr>
        <w:t> </w:t>
      </w:r>
      <w:r>
        <w:rPr/>
        <w:t>vozy</w:t>
      </w:r>
      <w:r>
        <w:rPr>
          <w:spacing w:val="-1"/>
        </w:rPr>
        <w:t> </w:t>
      </w:r>
      <w:r>
        <w:rPr/>
        <w:t>Formule 1 v Saúdské Arábii, když usedla za volant vozu E20 s motorem V8. Abbi skončila sedmá ve své úvodní kampani v sérii W, která zahrnovala těžce vydobyté pódium na okruhu Circuit of the Americas.</w:t>
      </w:r>
    </w:p>
    <w:p>
      <w:pPr>
        <w:pStyle w:val="BodyText"/>
        <w:spacing w:line="256" w:lineRule="auto" w:before="160"/>
        <w:ind w:left="100" w:right="1139"/>
        <w:jc w:val="both"/>
      </w:pPr>
      <w:r>
        <w:rPr/>
        <w:t>Série W se vrací tento víkend, kdy se na Miami International Autodrome koná úvodní kolo šampionátu 2022</w:t>
      </w:r>
      <w:r>
        <w:rPr>
          <w:spacing w:val="-1"/>
        </w:rPr>
        <w:t> </w:t>
      </w:r>
      <w:r>
        <w:rPr/>
        <w:t>jako doprovodný závod k prvnímu závodu</w:t>
      </w:r>
      <w:r>
        <w:rPr>
          <w:spacing w:val="-1"/>
        </w:rPr>
        <w:t> </w:t>
      </w:r>
      <w:r>
        <w:rPr/>
        <w:t>mistrovství světa FIA Formule 1 v Miami.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2570479</wp:posOffset>
            </wp:positionH>
            <wp:positionV relativeFrom="paragraph">
              <wp:posOffset>217131</wp:posOffset>
            </wp:positionV>
            <wp:extent cx="2400274" cy="3000375"/>
            <wp:effectExtent l="0" t="0" r="0" b="0"/>
            <wp:wrapTopAndBottom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274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before="93"/>
        <w:ind w:left="0" w:right="104" w:firstLine="0"/>
        <w:jc w:val="right"/>
        <w:rPr>
          <w:sz w:val="20"/>
        </w:rPr>
      </w:pPr>
      <w:r>
        <w:rPr>
          <w:spacing w:val="-2"/>
          <w:sz w:val="20"/>
        </w:rPr>
        <w:t>Confidential</w:t>
      </w:r>
      <w:r>
        <w:rPr>
          <w:spacing w:val="7"/>
          <w:sz w:val="20"/>
        </w:rPr>
        <w:t> </w:t>
      </w:r>
      <w:r>
        <w:rPr>
          <w:spacing w:val="-10"/>
          <w:sz w:val="20"/>
        </w:rPr>
        <w:t>C</w:t>
      </w:r>
    </w:p>
    <w:p>
      <w:pPr>
        <w:spacing w:after="0"/>
        <w:jc w:val="right"/>
        <w:rPr>
          <w:sz w:val="20"/>
        </w:rPr>
        <w:sectPr>
          <w:pgSz w:w="11910" w:h="16840"/>
          <w:pgMar w:top="900" w:bottom="0" w:left="1340" w:right="30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21792">
            <wp:simplePos x="0" y="0"/>
            <wp:positionH relativeFrom="page">
              <wp:posOffset>820046</wp:posOffset>
            </wp:positionH>
            <wp:positionV relativeFrom="page">
              <wp:posOffset>585303</wp:posOffset>
            </wp:positionV>
            <wp:extent cx="5926309" cy="9913585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6309" cy="9913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259" w:lineRule="auto" w:before="93"/>
        <w:ind w:left="100" w:right="1134" w:firstLine="0"/>
        <w:jc w:val="both"/>
        <w:rPr>
          <w:i/>
          <w:sz w:val="22"/>
        </w:rPr>
      </w:pPr>
      <w:r>
        <w:rPr>
          <w:b/>
          <w:sz w:val="22"/>
        </w:rPr>
        <w:t>Alice Powell: </w:t>
      </w:r>
      <w:r>
        <w:rPr>
          <w:i/>
          <w:sz w:val="22"/>
        </w:rPr>
        <w:t>“ Jsem ráda, že se mohu připojit k týmu. V současné době se objevuje stále více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příležitostí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pro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ženy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v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rámci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motoristického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sportu,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ale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začínajícím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jezdkyním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často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chybí vedení a zkušenosti v počátcích jejich kariéry. Akademie Alpine je nesmírně užitečným odrazovým můstkem pro všechny jezdce. Poskytuje pocit důvěryhodnosti a má vymezené místo na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žebříčku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motorsportu. Mentoring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je velmi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důležitý.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Musíme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změnit myšlení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mladých žen,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že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tyto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příležitosti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existují,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ale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také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jim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dodat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odolnost,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aby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po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těchto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příležitostech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sáhly a chopily se jich oběma rukama.”</w:t>
      </w:r>
    </w:p>
    <w:p>
      <w:pPr>
        <w:spacing w:line="259" w:lineRule="auto" w:before="160"/>
        <w:ind w:left="100" w:right="1134" w:firstLine="0"/>
        <w:jc w:val="both"/>
        <w:rPr>
          <w:i/>
          <w:sz w:val="22"/>
        </w:rPr>
      </w:pPr>
      <w:r>
        <w:rPr>
          <w:b/>
          <w:sz w:val="22"/>
        </w:rPr>
        <w:t>Abbi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Pulling:</w:t>
      </w:r>
      <w:r>
        <w:rPr>
          <w:b/>
          <w:spacing w:val="-9"/>
          <w:sz w:val="22"/>
        </w:rPr>
        <w:t> </w:t>
      </w:r>
      <w:r>
        <w:rPr>
          <w:i/>
          <w:sz w:val="22"/>
        </w:rPr>
        <w:t>“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Jsem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opravdu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ráda,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že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mohu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úzce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spolupracovat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Alice.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Partnerský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program se mi již nyní jeví jako velmi přínosný. Nedávno jsem se poprvé svezla ve voze Formule 1 a díky partnerskému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programu jsem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 užila i další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časy na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trati před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mou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kampaní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seriálu W Series. Je to opravdu podpůrné prostředí, které je pro mě také velmi užitečné, abych snad ukázala ostatním mladým ženám, že příležitosti v motoristickém sportu jsou, jen je třeba mít chuť a motivaci se jich chopit.”</w:t>
      </w:r>
    </w:p>
    <w:p>
      <w:pPr>
        <w:spacing w:line="259" w:lineRule="auto" w:before="158"/>
        <w:ind w:left="100" w:right="1133" w:firstLine="0"/>
        <w:jc w:val="both"/>
        <w:rPr>
          <w:i/>
          <w:sz w:val="22"/>
        </w:rPr>
      </w:pPr>
      <w:r>
        <w:rPr>
          <w:b/>
          <w:sz w:val="22"/>
        </w:rPr>
        <w:t>Julian</w:t>
      </w:r>
      <w:r>
        <w:rPr>
          <w:b/>
          <w:spacing w:val="-16"/>
          <w:sz w:val="22"/>
        </w:rPr>
        <w:t> </w:t>
      </w:r>
      <w:r>
        <w:rPr>
          <w:b/>
          <w:sz w:val="22"/>
        </w:rPr>
        <w:t>Rouse,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Alpine</w:t>
      </w:r>
      <w:r>
        <w:rPr>
          <w:b/>
          <w:spacing w:val="-12"/>
          <w:sz w:val="22"/>
        </w:rPr>
        <w:t> </w:t>
      </w:r>
      <w:r>
        <w:rPr>
          <w:b/>
          <w:sz w:val="22"/>
        </w:rPr>
        <w:t>Academy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Director:</w:t>
      </w:r>
      <w:r>
        <w:rPr>
          <w:b/>
          <w:spacing w:val="-8"/>
          <w:sz w:val="22"/>
        </w:rPr>
        <w:t> </w:t>
      </w:r>
      <w:r>
        <w:rPr>
          <w:i/>
          <w:sz w:val="22"/>
        </w:rPr>
        <w:t>“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Jsme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odhodláni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rozvíjet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naše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talenty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přivést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do F1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ještě více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jezdců.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Prostřednictvím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tohoto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programu chceme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zajistit,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aby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k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tomu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měly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ženy rovnocenné příležitosti. Alice bude pro náš tým velkým přínosem, protože pokračujeme v našem akademickém 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partnerském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programu.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Její úloha, spočívající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vytipování mladých závodníků, zejména žen, a jejich následném vedení díky jejím bohatým zkušenostem, je neuvěřitelně užitečná a uklidňující pro vznikající potenciální talenty, které nyní vidíme.”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4"/>
        <w:rPr>
          <w:i/>
          <w:sz w:val="17"/>
        </w:rPr>
      </w:pPr>
    </w:p>
    <w:p>
      <w:pPr>
        <w:spacing w:before="93"/>
        <w:ind w:left="0" w:right="104" w:firstLine="0"/>
        <w:jc w:val="right"/>
        <w:rPr>
          <w:sz w:val="20"/>
        </w:rPr>
      </w:pPr>
      <w:r>
        <w:rPr>
          <w:spacing w:val="-2"/>
          <w:sz w:val="20"/>
        </w:rPr>
        <w:t>Confidential</w:t>
      </w:r>
      <w:r>
        <w:rPr>
          <w:spacing w:val="7"/>
          <w:sz w:val="20"/>
        </w:rPr>
        <w:t> </w:t>
      </w:r>
      <w:r>
        <w:rPr>
          <w:spacing w:val="-10"/>
          <w:sz w:val="20"/>
        </w:rPr>
        <w:t>C</w:t>
      </w:r>
    </w:p>
    <w:sectPr>
      <w:pgSz w:w="11910" w:h="16840"/>
      <w:pgMar w:top="900" w:bottom="0" w:left="13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764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709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53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598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543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487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432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377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84"/>
      <w:ind w:left="100" w:right="1134"/>
      <w:jc w:val="both"/>
    </w:pPr>
    <w:rPr>
      <w:rFonts w:ascii="Arial" w:hAnsi="Arial" w:eastAsia="Arial" w:cs="Arial"/>
      <w:sz w:val="52"/>
      <w:szCs w:val="52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spacing w:before="13"/>
      <w:ind w:left="820" w:right="1139" w:hanging="360"/>
      <w:jc w:val="both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Lloyd</dc:creator>
  <dcterms:created xsi:type="dcterms:W3CDTF">2022-05-19T04:42:54Z</dcterms:created>
  <dcterms:modified xsi:type="dcterms:W3CDTF">2022-05-19T04:42:54Z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2022-05-19T00:00:00Z</vt:filetime>
  </property>
</Properties>
</file>