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Tisková zpráva</w:t>
      </w:r>
    </w:p>
    <w:p>
      <w:pPr/>
      <w:r>
        <w:rPr/>
        <w:t xml:space="preserve">10. 11. 2021</w:t>
      </w:r>
    </w:p>
    <w:p>
      <w:pPr/>
      <w:r>
        <w:rPr>
          <w:sz w:val="44"/>
          <w:szCs w:val="44"/>
        </w:rPr>
        <w:t xml:space="preserve">Solutrans: Renault přechází do ofeznivy se čtyřmi světovými premiérami, kompletní řadou přestavěných užitkových vozidel s elektrickým pohonem</w:t>
      </w:r>
    </w:p>
    <w:p>
      <w:pPr>
        <w:numPr>
          <w:ilvl w:val="0"/>
          <w:numId w:val="2"/>
        </w:numPr>
      </w:pPr>
      <w:r>
        <w:rPr/>
        <w:t xml:space="preserve">Od 16. do 20. listopadu se na výstavě Solutrans v Lyonu uskuteční čtyři světové premiéry vozů Renault.</w:t>
      </w:r>
    </w:p>
    <w:p>
      <w:pPr>
        <w:numPr>
          <w:ilvl w:val="0"/>
          <w:numId w:val="2"/>
        </w:numPr>
      </w:pPr>
      <w:r>
        <w:rPr/>
        <w:t xml:space="preserve">Renault poprvé představuje veřejnosti: Nový Kangoo Van E-Tech elektrický, Nový Trafic, Master E-Tech elektrický se zvýšeným dojezdem a prototyp podvozku k dostavbě Master H2-Tech.</w:t>
      </w:r>
    </w:p>
    <w:p>
      <w:pPr>
        <w:numPr>
          <w:ilvl w:val="0"/>
          <w:numId w:val="2"/>
        </w:numPr>
      </w:pPr>
      <w:r>
        <w:rPr/>
        <w:t xml:space="preserve">Na stánku o rozloze 1 000 m2 vystavuje Renault 15 vozidel a předvádí své odborné znalosti v oblasti přestaveb, které splňují všechny profesní potřeby.</w:t>
      </w:r>
    </w:p>
    <w:p>
      <w:pPr>
        <w:numPr>
          <w:ilvl w:val="0"/>
          <w:numId w:val="2"/>
        </w:numPr>
      </w:pPr>
      <w:r>
        <w:rPr/>
        <w:t xml:space="preserve">S vozy Kangoo Van a Master se Renault staví do pozice lídra v oblasti nové elektrické a vodíkové mobility.</w:t>
      </w:r>
    </w:p>
    <w:p>
      <w:pPr/>
      <w:r>
        <w:rPr/>
        <w:t xml:space="preserve">Dne 16. listopadu nabídne Renault návštěvníkům veletrhu Solutrans, který je určen pro odborníky v oblasti silniční a městské dopravy, možnost poprvé se seznámit se čtyřmi novými vozidly ze své řady užitkových vozidel. Značka bude také prezentovat své uznávané odborné znalosti v oblasti vybavení a přestaveb, což umožní každé profesi najít v nabídce dopravní řešení, které nejlépe odpovídá jejím potřebám. V centru pozornosti budou také nové formy mobility, a to nové vozy Kangoo Van E-Tech elektrický a Master E-Tech elektrický a vodíkový Master H2-Tech.</w:t>
      </w:r>
    </w:p>
    <w:p>
      <w:pPr/>
      <w:r>
        <w:rPr>
          <w:b w:val="1"/>
          <w:bCs w:val="1"/>
        </w:rPr>
        <w:t xml:space="preserve">ČTYŘI SVĚTOVÉ PREMIÉRY</w:t>
      </w:r>
    </w:p>
    <w:p>
      <w:pPr/>
      <w:r>
        <w:rPr/>
        <w:t xml:space="preserve">Stánek Renault se nachází v hale 4 a návštěvníky přivítá na obrovské ploše 1 000 m2. Mezi řadou vystavených užitkových vozidel Renault poprvé představí veřejnosti a exkluzivně:</w:t>
      </w:r>
    </w:p>
    <w:p>
      <w:pPr>
        <w:numPr>
          <w:ilvl w:val="0"/>
          <w:numId w:val="3"/>
        </w:numPr>
      </w:pPr>
      <w:r>
        <w:rPr/>
        <w:t xml:space="preserve">Nový Kangoo Van E-Tech elektrický, který bude uveden na trh na jaře 2022, bude důstojným nástupcem bestselleru, který si od svého uvedení na trh v roce 2011 získal v Evropě více než 70 000 zákazníků mezi profesionály. Nový Kangoo Van E-Tech elektrický, vyráběný v závodě Renault v Maubeuge ve Francii, nabízí dojezd 300 km v cyklu WLTP(i), který uspokojí většinu každodenních potřeb profesionálních zákazníků. Motor o výkonu 90 kW v kombinaci s lithium-iontovou baterií o kapacitě 45 kWh lze kombinovat se třemi typy nabíječek a díky volitelné stejnosměrné nabíječce o výkonu 80 kW lze na dojezd 170 km dobít za 30 minut.</w:t>
      </w:r>
    </w:p>
    <w:p>
      <w:pPr>
        <w:numPr>
          <w:ilvl w:val="0"/>
          <w:numId w:val="3"/>
        </w:numPr>
      </w:pPr>
      <w:r>
        <w:rPr/>
        <w:t xml:space="preserve">Nový Trafic, důkladně modernizovaná dodávka, má robustnější a dynamičtější přední část než jeho předchůdce, zcela přepracovanou kabinu, která je ještě chytřejší a pohodlnější, nové výkonné motory Blue dCi s výkonem od 110 do 170 koní a nové palubní technologie pro zlepšení informovanosti, konektivity a bezpečnosti.</w:t>
      </w:r>
    </w:p>
    <w:p>
      <w:pPr>
        <w:numPr>
          <w:ilvl w:val="0"/>
          <w:numId w:val="3"/>
        </w:numPr>
      </w:pPr>
      <w:r>
        <w:rPr/>
        <w:t xml:space="preserve">Master E-Tech elektrický využívá novou lithium-iontovou baterii s kapacitou 52 kWh, která zvyšuje dojezd na 195 km v cyklu WLTPi. Stejnosměrná nabíječka o výkonu 22 kW umožňuje za dvě hodiny dobít 80 % kapacity baterie. Zahájení prodeje je očekáváno na jaře 2022.</w:t>
      </w:r>
    </w:p>
    <w:p>
      <w:pPr>
        <w:numPr>
          <w:ilvl w:val="0"/>
          <w:numId w:val="3"/>
        </w:numPr>
      </w:pPr>
      <w:r>
        <w:rPr/>
        <w:t xml:space="preserve">Prototyp podvozku Master H2-Tech, který optimalizuje palubní vodíkovou technologii pro možnosti individuální přestavby. Profesionálům nabízí možnost přepravy objemných nákladů o objemu až 19 m3 a díky dojezdu přibližně 250 kmi umožňuje intenzivnější využití.</w:t>
      </w:r>
    </w:p>
    <w:p>
      <w:pPr/>
      <w:r>
        <w:rPr>
          <w:b w:val="1"/>
          <w:bCs w:val="1"/>
        </w:rPr>
        <w:t xml:space="preserve">EXPERT NA PŘESTAVBY</w:t>
      </w:r>
    </w:p>
    <w:p>
      <w:pPr/>
      <w:r>
        <w:rPr/>
        <w:t xml:space="preserve">Díky úzké spolupráci s 63 schválenými francouzskými nástavbáři a 400 schválenými nástavbáři po celém světě je Renault schopen nabídnout řešení přizpůsobené každému profesionálnímu zákazníkovi, ať už jsou jeho potřeby nebo odvětví činnosti jakékoli.</w:t>
      </w:r>
      <w:br/>
      <w:r>
        <w:rPr/>
        <w:t xml:space="preserve">Z 15 užitkových vozidel představených na stánku Renault je 13 přestavěných, z nichž každé představuje to nejlepší z know-how certifikovaných francouzských přestavbářů.</w:t>
      </w:r>
    </w:p>
    <w:p>
      <w:pPr/>
      <w:r>
        <w:rPr>
          <w:b w:val="1"/>
          <w:bCs w:val="1"/>
        </w:rPr>
        <w:t xml:space="preserve">NOVÉ FORMY MOBILITY V CENTRU POZORNOSTI</w:t>
      </w:r>
    </w:p>
    <w:p>
      <w:pPr/>
      <w:r>
        <w:rPr/>
        <w:t xml:space="preserve">Jako průkopník a odborník v oblasti elektromobility je Renault od roku 2011 s vozem Kangoo E-Tech elektrický nesporným lídrem na evropském trhu elektrických užitkových vozidel. Pro splnění požadavků na vyšší dojezd Renault na svém stánku představuje také podvozek k dostavbě Master H2-Tech. Tento prototyp vyvíjí společnost HYVIA, společný podnik Renaultu a americké společnosti Plug-Power, světové jedničky v oblasti vodíkových řešení na klíč.</w:t>
      </w:r>
    </w:p>
    <w:p>
      <w:pPr/>
      <w:r>
        <w:rPr>
          <w:b w:val="1"/>
          <w:bCs w:val="1"/>
        </w:rPr>
        <w:t xml:space="preserve">KOMPLETNÍ A INOVOVANÁ NABÍDKA</w:t>
      </w:r>
    </w:p>
    <w:p>
      <w:pPr/>
      <w:r>
        <w:rPr/>
        <w:t xml:space="preserve">Na stánku Renault Pro+ na veletrhu Solutrans bude k vidění 15 užitkových vozidel :</w:t>
      </w:r>
      <w:br/>
      <w:r>
        <w:rPr/>
        <w:t xml:space="preserve">- Nový Kangoo Van E-Tech elektrický</w:t>
      </w:r>
      <w:br/>
      <w:r>
        <w:rPr/>
        <w:t xml:space="preserve">- Nové Kangoo Van s chladírenskou vestavbou Isberg</w:t>
      </w:r>
      <w:br/>
      <w:r>
        <w:rPr/>
        <w:t xml:space="preserve">- Nové Kangoo Van Open Sesame by Renault s dílenskou vestavbou Sortimo</w:t>
      </w:r>
      <w:br/>
      <w:r>
        <w:rPr/>
        <w:t xml:space="preserve">- Nové Kangoo pro převoz vozíčkářů Renault Tech</w:t>
      </w:r>
      <w:br/>
      <w:r>
        <w:rPr/>
        <w:t xml:space="preserve">- Nový Express Van pick-up od společnosti Kollé</w:t>
      </w:r>
      <w:br/>
      <w:r>
        <w:rPr/>
        <w:t xml:space="preserve">- Nový Express Van s chladírenskou vestavnou ECP</w:t>
      </w:r>
      <w:br/>
      <w:r>
        <w:rPr/>
        <w:t xml:space="preserve">- Nový Trafic s dílenskou vestavbou SD Services / Renault Tech</w:t>
      </w:r>
      <w:br/>
      <w:r>
        <w:rPr/>
        <w:t xml:space="preserve">- Nový Trafic dvoukabina s dílenskou vestavbou Modul System</w:t>
      </w:r>
      <w:br/>
      <w:r>
        <w:rPr/>
        <w:t xml:space="preserve">- Nový Trafic ambulance BSE</w:t>
      </w:r>
      <w:br/>
      <w:r>
        <w:rPr/>
        <w:t xml:space="preserve">- Nový Trafic plošina s chladírenskou nástavbou Cazaux</w:t>
      </w:r>
      <w:br/>
      <w:r>
        <w:rPr/>
        <w:t xml:space="preserve">- Nový Trafic s vysokozdvižnou plošinou Klubb</w:t>
      </w:r>
      <w:br/>
      <w:r>
        <w:rPr/>
        <w:t xml:space="preserve">- Master E-Tech elektrický</w:t>
      </w:r>
      <w:br/>
      <w:r>
        <w:rPr/>
        <w:t xml:space="preserve">- Master E-Tech elektrický s nástavbou sklopný valník Cornut</w:t>
      </w:r>
      <w:br/>
      <w:r>
        <w:rPr/>
        <w:t xml:space="preserve">- Master H2-TECH podvozek k dostavbě - prototyp</w:t>
      </w:r>
      <w:br/>
      <w:r>
        <w:rPr/>
        <w:t xml:space="preserve">- Koncept Hippie Caviar Hotel</w:t>
      </w:r>
    </w:p>
    <w:p>
      <w:pPr/>
      <w:r>
        <w:rPr/>
        <w:t xml:space="preserve">Již od roku 2003 rozvíjí značka Renault Pro+ jedinečné know-how v oblasti lehkých užitkových vozidel s kvalitními produkty na míru. Jakožto značka zaměřená na potřeby firemních zákazníků nabízí vlastní produkty, služby a mezinárodní síť 626 poboček.</w:t>
      </w:r>
      <w:br/>
      <w:r>
        <w:rPr/>
        <w:t xml:space="preserve">Navštivte stánek Renault v hale 4 výstaviště Eurexpo v Chassieu, východně od Lyonu.</w:t>
      </w:r>
    </w:p>
    <w:p>
      <w:pPr/>
      <w:r>
        <w:rPr/>
        <w:t xml:space="preserve">-----</w:t>
      </w:r>
      <w:br/>
      <w:r>
        <w:rPr/>
        <w:t xml:space="preserve">(i) Probíhá certifikace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CED9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E82F21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2021-11-11T11:00:19+01:00</dcterms:created>
  <dcterms:modified xsi:type="dcterms:W3CDTF">2021-11-11T11:00:19+01:00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