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6. 9. 2021</w:t>
      </w:r>
    </w:p>
    <w:p>
      <w:pPr/>
      <w:r>
        <w:rPr>
          <w:sz w:val="44"/>
          <w:szCs w:val="44"/>
        </w:rPr>
        <w:t xml:space="preserve">Nový Megane E-Tech 100% elektrický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2021-09-06T12:27:07+02:00</dcterms:created>
  <dcterms:modified xsi:type="dcterms:W3CDTF">2021-09-06T12:27:07+02:00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