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24. 3. 2021</w:t>
      </w:r>
    </w:p>
    <w:p>
      <w:pPr/>
      <w:r>
        <w:rPr>
          <w:sz w:val="44"/>
          <w:szCs w:val="44"/>
        </w:rPr>
        <w:t xml:space="preserve">Renault LCV show - Open new doors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2021-03-24T12:46:49+01:00</dcterms:created>
  <dcterms:modified xsi:type="dcterms:W3CDTF">2021-03-24T12:46:49+01:00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