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AD6D" w14:textId="77777777" w:rsidR="0048609D" w:rsidRDefault="0048609D" w:rsidP="00DC1784">
      <w:pPr>
        <w:spacing w:after="0" w:line="240" w:lineRule="auto"/>
        <w:jc w:val="center"/>
        <w:rPr>
          <w:rFonts w:eastAsia="Calibri" w:cstheme="minorHAnsi"/>
          <w:b/>
          <w:bCs/>
          <w:color w:val="FFC000"/>
          <w:sz w:val="36"/>
          <w:szCs w:val="36"/>
          <w:u w:val="single"/>
        </w:rPr>
      </w:pPr>
    </w:p>
    <w:p w14:paraId="0B67622D" w14:textId="77777777" w:rsidR="002E3529" w:rsidRDefault="002E3529" w:rsidP="00DC1784">
      <w:pPr>
        <w:spacing w:after="0" w:line="240" w:lineRule="auto"/>
        <w:jc w:val="center"/>
        <w:rPr>
          <w:rFonts w:eastAsia="Calibri" w:cstheme="minorHAnsi"/>
          <w:b/>
          <w:bCs/>
          <w:sz w:val="36"/>
          <w:szCs w:val="36"/>
        </w:rPr>
      </w:pPr>
    </w:p>
    <w:p w14:paraId="0105EFA1" w14:textId="6C9AD843" w:rsidR="007C5760" w:rsidRPr="00E85B55" w:rsidRDefault="001C2F7C" w:rsidP="00DC1784">
      <w:pPr>
        <w:spacing w:after="0" w:line="240" w:lineRule="auto"/>
        <w:jc w:val="center"/>
        <w:rPr>
          <w:rFonts w:eastAsia="Calibri" w:cstheme="minorHAnsi"/>
          <w:b/>
          <w:bCs/>
          <w:sz w:val="36"/>
          <w:szCs w:val="36"/>
        </w:rPr>
      </w:pPr>
      <w:r w:rsidRPr="00E85B55">
        <w:rPr>
          <w:rFonts w:eastAsia="Calibri" w:cstheme="minorHAnsi"/>
          <w:b/>
          <w:bCs/>
          <w:sz w:val="36"/>
          <w:szCs w:val="36"/>
        </w:rPr>
        <w:t xml:space="preserve">SKUPINA </w:t>
      </w:r>
      <w:r w:rsidR="00DC7CC8" w:rsidRPr="00E85B55">
        <w:rPr>
          <w:rFonts w:eastAsia="Calibri" w:cstheme="minorHAnsi"/>
          <w:b/>
          <w:bCs/>
          <w:sz w:val="36"/>
          <w:szCs w:val="36"/>
        </w:rPr>
        <w:t xml:space="preserve">RENAULT </w:t>
      </w:r>
      <w:r w:rsidRPr="00E85B55">
        <w:rPr>
          <w:rFonts w:eastAsia="Calibri" w:cstheme="minorHAnsi"/>
          <w:b/>
          <w:bCs/>
          <w:sz w:val="36"/>
          <w:szCs w:val="36"/>
        </w:rPr>
        <w:t xml:space="preserve">ZAKLÁDÁ VE </w:t>
      </w:r>
      <w:r w:rsidR="007C5760" w:rsidRPr="00E85B55">
        <w:rPr>
          <w:rFonts w:eastAsia="Calibri" w:cstheme="minorHAnsi"/>
          <w:b/>
          <w:bCs/>
          <w:sz w:val="36"/>
          <w:szCs w:val="36"/>
        </w:rPr>
        <w:t>FLINS</w:t>
      </w:r>
    </w:p>
    <w:p w14:paraId="6E08EE86" w14:textId="0F8E17E0" w:rsidR="007C5760" w:rsidRPr="00E85B55" w:rsidRDefault="001C2F7C" w:rsidP="00DC1784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E85B55">
        <w:rPr>
          <w:rFonts w:eastAsia="Calibri"/>
          <w:b/>
          <w:sz w:val="36"/>
          <w:szCs w:val="36"/>
        </w:rPr>
        <w:t xml:space="preserve">PRVNÍ EVROPSKÝ ZÁVOD </w:t>
      </w:r>
    </w:p>
    <w:p w14:paraId="380CA6FD" w14:textId="2AEE8BCE" w:rsidR="00FD7D81" w:rsidRPr="00E85B55" w:rsidRDefault="00E85B55" w:rsidP="00DC1784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 xml:space="preserve">VĚNUJÍCÍ SE </w:t>
      </w:r>
      <w:r w:rsidR="001C2F7C" w:rsidRPr="00E85B55">
        <w:rPr>
          <w:rFonts w:eastAsia="Calibri"/>
          <w:b/>
          <w:bCs/>
          <w:sz w:val="36"/>
          <w:szCs w:val="36"/>
        </w:rPr>
        <w:t xml:space="preserve">CIRKULÁRNÍ EKONOMICE </w:t>
      </w:r>
      <w:r w:rsidR="00D86820" w:rsidRPr="00E85B55">
        <w:rPr>
          <w:rFonts w:eastAsia="Calibri"/>
          <w:b/>
          <w:sz w:val="36"/>
          <w:szCs w:val="36"/>
        </w:rPr>
        <w:t>MOBILIT</w:t>
      </w:r>
      <w:r w:rsidR="001C2F7C" w:rsidRPr="00E85B55">
        <w:rPr>
          <w:rFonts w:eastAsia="Calibri"/>
          <w:b/>
          <w:sz w:val="36"/>
          <w:szCs w:val="36"/>
        </w:rPr>
        <w:t>Y</w:t>
      </w:r>
    </w:p>
    <w:p w14:paraId="6F785206" w14:textId="77777777" w:rsidR="00A605B7" w:rsidRPr="00E85B55" w:rsidRDefault="00A605B7" w:rsidP="00DC1784">
      <w:pPr>
        <w:spacing w:after="0" w:line="240" w:lineRule="auto"/>
        <w:jc w:val="both"/>
        <w:rPr>
          <w:rFonts w:eastAsia="Calibri" w:cstheme="minorHAnsi"/>
        </w:rPr>
      </w:pPr>
    </w:p>
    <w:p w14:paraId="52793152" w14:textId="00570769" w:rsidR="002B1007" w:rsidRPr="00E85B55" w:rsidRDefault="002B1007" w:rsidP="00DC1784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37A855B" w14:textId="2318D476" w:rsidR="00B8498F" w:rsidRPr="00E85B55" w:rsidRDefault="004A1EA0" w:rsidP="001B3FC1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/>
          <w:bCs/>
        </w:rPr>
      </w:pPr>
      <w:r w:rsidRPr="00E85B55">
        <w:rPr>
          <w:rFonts w:eastAsia="Calibri" w:cstheme="minorHAnsi"/>
          <w:b/>
          <w:bCs/>
        </w:rPr>
        <w:t>R</w:t>
      </w:r>
      <w:r w:rsidR="00014479" w:rsidRPr="00E85B55">
        <w:rPr>
          <w:rFonts w:eastAsia="Calibri" w:cstheme="minorHAnsi"/>
          <w:b/>
          <w:bCs/>
        </w:rPr>
        <w:t>E</w:t>
      </w:r>
      <w:r w:rsidRPr="00E85B55">
        <w:rPr>
          <w:rFonts w:eastAsia="Calibri" w:cstheme="minorHAnsi"/>
          <w:b/>
          <w:bCs/>
        </w:rPr>
        <w:t>-F</w:t>
      </w:r>
      <w:r w:rsidR="00014479" w:rsidRPr="00E85B55">
        <w:rPr>
          <w:rFonts w:eastAsia="Calibri" w:cstheme="minorHAnsi"/>
          <w:b/>
          <w:bCs/>
        </w:rPr>
        <w:t>ACTORY</w:t>
      </w:r>
      <w:r w:rsidRPr="00E85B55">
        <w:rPr>
          <w:rFonts w:eastAsia="Calibri" w:cstheme="minorHAnsi"/>
          <w:b/>
          <w:bCs/>
        </w:rPr>
        <w:t> </w:t>
      </w:r>
      <w:proofErr w:type="spellStart"/>
      <w:r w:rsidR="001B3FC1" w:rsidRPr="00E85B55">
        <w:rPr>
          <w:rFonts w:eastAsia="Calibri" w:cstheme="minorHAnsi"/>
          <w:b/>
          <w:bCs/>
        </w:rPr>
        <w:t>Flins</w:t>
      </w:r>
      <w:proofErr w:type="spellEnd"/>
      <w:r w:rsidRPr="00E85B55">
        <w:rPr>
          <w:rFonts w:eastAsia="Calibri" w:cstheme="minorHAnsi"/>
          <w:b/>
          <w:bCs/>
        </w:rPr>
        <w:t xml:space="preserve">: </w:t>
      </w:r>
      <w:r w:rsidR="00E85B55">
        <w:rPr>
          <w:rFonts w:eastAsia="Calibri" w:cstheme="minorHAnsi"/>
          <w:b/>
          <w:bCs/>
        </w:rPr>
        <w:t xml:space="preserve">1. evropský závod cirkulární ekonomiky věnující se mobilitě s cílem dostat </w:t>
      </w:r>
      <w:bookmarkStart w:id="0" w:name="_Hlk57124851"/>
      <w:r w:rsidR="00290B39" w:rsidRPr="00E85B55">
        <w:rPr>
          <w:rFonts w:eastAsia="Calibri" w:cstheme="minorHAnsi"/>
          <w:b/>
          <w:bCs/>
        </w:rPr>
        <w:t>CO</w:t>
      </w:r>
      <w:r w:rsidR="00290B39" w:rsidRPr="00E85B55">
        <w:rPr>
          <w:rFonts w:eastAsia="Calibri" w:cstheme="minorHAnsi"/>
          <w:b/>
          <w:bCs/>
          <w:vertAlign w:val="subscript"/>
        </w:rPr>
        <w:t xml:space="preserve">2 </w:t>
      </w:r>
      <w:r w:rsidR="00E85B55">
        <w:rPr>
          <w:rFonts w:eastAsia="Calibri" w:cstheme="minorHAnsi"/>
          <w:b/>
          <w:bCs/>
        </w:rPr>
        <w:t xml:space="preserve">v roce </w:t>
      </w:r>
      <w:r w:rsidR="006A5EE2" w:rsidRPr="00E85B55">
        <w:rPr>
          <w:rFonts w:eastAsia="Calibri" w:cstheme="minorHAnsi"/>
          <w:b/>
          <w:bCs/>
        </w:rPr>
        <w:t>2030</w:t>
      </w:r>
      <w:r w:rsidR="00E85B55">
        <w:rPr>
          <w:rFonts w:eastAsia="Calibri" w:cstheme="minorHAnsi"/>
          <w:b/>
          <w:bCs/>
        </w:rPr>
        <w:t xml:space="preserve"> na nulu</w:t>
      </w:r>
      <w:r w:rsidR="0065547E" w:rsidRPr="00E85B55">
        <w:rPr>
          <w:rFonts w:eastAsia="Calibri" w:cstheme="minorHAnsi"/>
          <w:b/>
          <w:bCs/>
        </w:rPr>
        <w:t>*</w:t>
      </w:r>
      <w:r w:rsidR="00DC0A3D" w:rsidRPr="00E85B55">
        <w:rPr>
          <w:rFonts w:eastAsia="Calibri" w:cstheme="minorHAnsi"/>
          <w:b/>
          <w:bCs/>
        </w:rPr>
        <w:t xml:space="preserve">; </w:t>
      </w:r>
      <w:bookmarkEnd w:id="0"/>
    </w:p>
    <w:p w14:paraId="2E8CDD87" w14:textId="226D60BD" w:rsidR="007143F1" w:rsidRPr="00E85B55" w:rsidRDefault="00027A26" w:rsidP="00DC178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Konkurenceschopný průmyslový model pro trvale udržitelnou mobilitu založený na </w:t>
      </w:r>
      <w:r w:rsidR="007034CA">
        <w:rPr>
          <w:rFonts w:eastAsia="Calibri" w:cstheme="minorHAnsi"/>
          <w:b/>
          <w:bCs/>
        </w:rPr>
        <w:t>potenciálu tvorby hodnot vytvářených vozidlem po celou dobu jeho životnosti</w:t>
      </w:r>
      <w:r w:rsidR="00C40A71" w:rsidRPr="00E85B55">
        <w:rPr>
          <w:rFonts w:eastAsia="Calibri" w:cstheme="minorHAnsi"/>
          <w:b/>
          <w:bCs/>
        </w:rPr>
        <w:t>;</w:t>
      </w:r>
    </w:p>
    <w:p w14:paraId="1C57AAD2" w14:textId="1ABB4B4A" w:rsidR="00C40A71" w:rsidRPr="00E85B55" w:rsidRDefault="007034CA" w:rsidP="00DC1784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Cíl více než </w:t>
      </w:r>
      <w:r w:rsidR="00C40A71" w:rsidRPr="00E85B55">
        <w:rPr>
          <w:rFonts w:eastAsia="Calibri" w:cstheme="minorHAnsi"/>
          <w:b/>
          <w:bCs/>
        </w:rPr>
        <w:t xml:space="preserve">3000 </w:t>
      </w:r>
      <w:r>
        <w:rPr>
          <w:rFonts w:eastAsia="Calibri" w:cstheme="minorHAnsi"/>
          <w:b/>
          <w:bCs/>
        </w:rPr>
        <w:t xml:space="preserve">pracovních míst v horizontu roku </w:t>
      </w:r>
      <w:r w:rsidR="00C40A71" w:rsidRPr="00E85B55">
        <w:rPr>
          <w:rFonts w:eastAsia="Calibri" w:cstheme="minorHAnsi"/>
          <w:b/>
          <w:bCs/>
        </w:rPr>
        <w:t>2030.</w:t>
      </w:r>
    </w:p>
    <w:p w14:paraId="74B9D7C4" w14:textId="77777777" w:rsidR="003E3301" w:rsidRPr="00E85B55" w:rsidRDefault="003E3301" w:rsidP="0083498B">
      <w:pPr>
        <w:spacing w:after="0" w:line="240" w:lineRule="auto"/>
        <w:jc w:val="both"/>
        <w:rPr>
          <w:rFonts w:eastAsia="Calibri" w:cstheme="minorHAnsi"/>
          <w:b/>
          <w:bCs/>
          <w:highlight w:val="yellow"/>
        </w:rPr>
      </w:pPr>
    </w:p>
    <w:p w14:paraId="73D87E86" w14:textId="77777777" w:rsidR="00E43582" w:rsidRPr="00E85B55" w:rsidRDefault="00E43582" w:rsidP="00DC1784">
      <w:pPr>
        <w:spacing w:after="0" w:line="240" w:lineRule="auto"/>
        <w:jc w:val="both"/>
        <w:rPr>
          <w:rFonts w:eastAsia="Calibri" w:cstheme="minorHAnsi"/>
        </w:rPr>
      </w:pPr>
    </w:p>
    <w:p w14:paraId="1D625FCC" w14:textId="0B753D83" w:rsidR="00A31F52" w:rsidRPr="00E85B55" w:rsidRDefault="007034CA" w:rsidP="0045106C">
      <w:pPr>
        <w:spacing w:after="0" w:line="240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</w:rPr>
        <w:t xml:space="preserve">V </w:t>
      </w:r>
      <w:proofErr w:type="spellStart"/>
      <w:r w:rsidR="00F404D1" w:rsidRPr="00E85B55">
        <w:rPr>
          <w:rFonts w:eastAsia="Calibri" w:cstheme="minorHAnsi"/>
        </w:rPr>
        <w:t>Boulogne-Billancourt</w:t>
      </w:r>
      <w:proofErr w:type="spellEnd"/>
      <w:r w:rsidR="00F404D1" w:rsidRPr="00E85B55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dn</w:t>
      </w:r>
      <w:r w:rsidR="00F404D1" w:rsidRPr="00E85B55">
        <w:rPr>
          <w:rFonts w:eastAsia="Calibri" w:cstheme="minorHAnsi"/>
        </w:rPr>
        <w:t xml:space="preserve">e </w:t>
      </w:r>
      <w:r w:rsidR="00AB5FD6" w:rsidRPr="00E85B55">
        <w:rPr>
          <w:rFonts w:eastAsia="Calibri" w:cstheme="minorHAnsi"/>
        </w:rPr>
        <w:t>25</w:t>
      </w:r>
      <w:r>
        <w:rPr>
          <w:rFonts w:eastAsia="Calibri" w:cstheme="minorHAnsi"/>
        </w:rPr>
        <w:t>. listopadu</w:t>
      </w:r>
      <w:r w:rsidR="00F404D1" w:rsidRPr="00E85B55">
        <w:rPr>
          <w:rFonts w:eastAsia="Calibri" w:cstheme="minorHAnsi"/>
        </w:rPr>
        <w:t xml:space="preserve"> 2020. </w:t>
      </w:r>
      <w:r w:rsidR="0029155F" w:rsidRPr="0029155F">
        <w:rPr>
          <w:rFonts w:eastAsia="Calibri" w:cstheme="minorHAnsi"/>
          <w:b/>
        </w:rPr>
        <w:t xml:space="preserve">Skupina </w:t>
      </w:r>
      <w:r w:rsidR="004B1224" w:rsidRPr="00E85B55">
        <w:rPr>
          <w:rFonts w:eastAsia="Calibri" w:cstheme="minorHAnsi"/>
          <w:b/>
          <w:bCs/>
        </w:rPr>
        <w:t xml:space="preserve">Renault </w:t>
      </w:r>
      <w:r w:rsidR="0029155F">
        <w:rPr>
          <w:rFonts w:eastAsia="Calibri" w:cstheme="minorHAnsi"/>
          <w:b/>
          <w:bCs/>
        </w:rPr>
        <w:t xml:space="preserve">oznamuje přeměnu svého závodu ve </w:t>
      </w:r>
      <w:proofErr w:type="spellStart"/>
      <w:r w:rsidR="004B1224" w:rsidRPr="00E85B55">
        <w:rPr>
          <w:rFonts w:eastAsia="Calibri" w:cstheme="minorHAnsi"/>
          <w:b/>
          <w:bCs/>
        </w:rPr>
        <w:t>Flins</w:t>
      </w:r>
      <w:proofErr w:type="spellEnd"/>
      <w:r w:rsidR="004B1224" w:rsidRPr="00E85B55">
        <w:rPr>
          <w:rFonts w:eastAsia="Calibri" w:cstheme="minorHAnsi"/>
          <w:b/>
          <w:bCs/>
        </w:rPr>
        <w:t xml:space="preserve"> </w:t>
      </w:r>
      <w:r w:rsidR="0029155F">
        <w:rPr>
          <w:rFonts w:eastAsia="Calibri" w:cstheme="minorHAnsi"/>
          <w:b/>
          <w:bCs/>
        </w:rPr>
        <w:t xml:space="preserve">na </w:t>
      </w:r>
      <w:r w:rsidR="001D20FF" w:rsidRPr="00E85B55">
        <w:rPr>
          <w:rFonts w:eastAsia="Calibri" w:cstheme="minorHAnsi"/>
          <w:b/>
          <w:bCs/>
        </w:rPr>
        <w:t>R</w:t>
      </w:r>
      <w:r w:rsidR="00C40A71" w:rsidRPr="00E85B55">
        <w:rPr>
          <w:rFonts w:eastAsia="Calibri" w:cstheme="minorHAnsi"/>
          <w:b/>
          <w:bCs/>
        </w:rPr>
        <w:t>E-FACTORY</w:t>
      </w:r>
      <w:r w:rsidR="001D20FF" w:rsidRPr="00E85B55">
        <w:rPr>
          <w:rFonts w:eastAsia="Calibri" w:cstheme="minorHAnsi"/>
          <w:b/>
          <w:bCs/>
        </w:rPr>
        <w:t>,</w:t>
      </w:r>
      <w:r w:rsidR="004B1224" w:rsidRPr="00E85B55">
        <w:rPr>
          <w:rFonts w:eastAsia="Calibri" w:cstheme="minorHAnsi"/>
          <w:b/>
          <w:bCs/>
        </w:rPr>
        <w:t xml:space="preserve"> </w:t>
      </w:r>
      <w:r w:rsidR="0029155F">
        <w:rPr>
          <w:rFonts w:eastAsia="Calibri" w:cstheme="minorHAnsi"/>
          <w:b/>
          <w:bCs/>
        </w:rPr>
        <w:t xml:space="preserve">první evropský závod cirkulární ekonomiky věnující se mobilitě s cílem dostat </w:t>
      </w:r>
      <w:bookmarkStart w:id="1" w:name="_Hlk57125844"/>
      <w:r w:rsidR="00585839" w:rsidRPr="00E85B55">
        <w:rPr>
          <w:rFonts w:eastAsia="Calibri" w:cstheme="minorHAnsi"/>
          <w:b/>
          <w:bCs/>
        </w:rPr>
        <w:t>CO</w:t>
      </w:r>
      <w:r w:rsidR="00585839" w:rsidRPr="00E85B55">
        <w:rPr>
          <w:rFonts w:eastAsia="Calibri" w:cstheme="minorHAnsi"/>
          <w:b/>
          <w:bCs/>
          <w:vertAlign w:val="subscript"/>
        </w:rPr>
        <w:t xml:space="preserve">2 </w:t>
      </w:r>
      <w:r w:rsidR="0029155F">
        <w:rPr>
          <w:rFonts w:eastAsia="Calibri" w:cstheme="minorHAnsi"/>
          <w:b/>
          <w:bCs/>
        </w:rPr>
        <w:t xml:space="preserve">v roce </w:t>
      </w:r>
      <w:r w:rsidR="00585839" w:rsidRPr="00E85B55">
        <w:rPr>
          <w:rFonts w:eastAsia="Calibri" w:cstheme="minorHAnsi"/>
          <w:b/>
          <w:bCs/>
        </w:rPr>
        <w:t>2030</w:t>
      </w:r>
      <w:r w:rsidR="0029155F">
        <w:rPr>
          <w:rFonts w:eastAsia="Calibri" w:cstheme="minorHAnsi"/>
          <w:b/>
          <w:bCs/>
        </w:rPr>
        <w:t xml:space="preserve"> na nulu</w:t>
      </w:r>
      <w:r w:rsidR="004B1224" w:rsidRPr="00E85B55">
        <w:rPr>
          <w:rFonts w:eastAsia="Calibri" w:cstheme="minorHAnsi"/>
          <w:b/>
          <w:bCs/>
        </w:rPr>
        <w:t xml:space="preserve">. </w:t>
      </w:r>
      <w:bookmarkEnd w:id="1"/>
      <w:r w:rsidR="00A90C92" w:rsidRPr="00A90C92">
        <w:rPr>
          <w:rFonts w:eastAsia="Calibri" w:cstheme="minorHAnsi"/>
          <w:bCs/>
        </w:rPr>
        <w:t xml:space="preserve">Tento projekt, který je součástí </w:t>
      </w:r>
      <w:r w:rsidR="00A90C92">
        <w:rPr>
          <w:rFonts w:eastAsia="Calibri" w:cstheme="minorHAnsi"/>
          <w:bCs/>
        </w:rPr>
        <w:t xml:space="preserve">strategie přeměny </w:t>
      </w:r>
      <w:r w:rsidR="002D57BE">
        <w:rPr>
          <w:rFonts w:eastAsia="Calibri" w:cstheme="minorHAnsi"/>
          <w:bCs/>
        </w:rPr>
        <w:t>s</w:t>
      </w:r>
      <w:r w:rsidR="00A90C92">
        <w:rPr>
          <w:rFonts w:eastAsia="Calibri" w:cstheme="minorHAnsi"/>
          <w:bCs/>
        </w:rPr>
        <w:t xml:space="preserve">kupiny, </w:t>
      </w:r>
      <w:r w:rsidR="002860BC">
        <w:rPr>
          <w:rFonts w:eastAsia="Calibri" w:cstheme="minorHAnsi"/>
          <w:bCs/>
        </w:rPr>
        <w:t>umožní využít Renaultu plně se rozvíjející zdroj hodnot a současně znovu potvrdit své výrobní zakotvení ve Francii</w:t>
      </w:r>
      <w:r w:rsidR="004B1224" w:rsidRPr="00E85B55">
        <w:rPr>
          <w:rFonts w:eastAsia="Calibri" w:cstheme="minorHAnsi"/>
        </w:rPr>
        <w:t xml:space="preserve">. </w:t>
      </w:r>
      <w:r w:rsidR="002860BC">
        <w:rPr>
          <w:rFonts w:eastAsia="Calibri" w:cstheme="minorHAnsi"/>
        </w:rPr>
        <w:t xml:space="preserve">Skupina se zavázala, že </w:t>
      </w:r>
      <w:r w:rsidR="0083498B" w:rsidRPr="00E85B55">
        <w:rPr>
          <w:rFonts w:eastAsia="Calibri" w:cstheme="minorHAnsi"/>
          <w:b/>
          <w:bCs/>
        </w:rPr>
        <w:t>RE-FACTORY</w:t>
      </w:r>
      <w:r w:rsidR="00A31F52" w:rsidRPr="00E85B55">
        <w:rPr>
          <w:rFonts w:eastAsia="Calibri" w:cstheme="minorHAnsi"/>
        </w:rPr>
        <w:t xml:space="preserve"> </w:t>
      </w:r>
      <w:r w:rsidR="002860BC">
        <w:rPr>
          <w:rFonts w:eastAsia="Calibri" w:cstheme="minorHAnsi"/>
        </w:rPr>
        <w:t xml:space="preserve">převezme renovační aktivity ze </w:t>
      </w:r>
      <w:proofErr w:type="spellStart"/>
      <w:r w:rsidR="00A31F52" w:rsidRPr="00E85B55">
        <w:rPr>
          <w:rFonts w:eastAsia="Calibri" w:cstheme="minorHAnsi"/>
        </w:rPr>
        <w:t>Choisy-le-Roi</w:t>
      </w:r>
      <w:proofErr w:type="spellEnd"/>
      <w:r w:rsidR="00A31F52" w:rsidRPr="00E85B55">
        <w:rPr>
          <w:rFonts w:eastAsia="Calibri" w:cstheme="minorHAnsi"/>
        </w:rPr>
        <w:t>.</w:t>
      </w:r>
      <w:r w:rsidR="008F7BFB" w:rsidRPr="00E85B55">
        <w:rPr>
          <w:rFonts w:eastAsia="Calibri" w:cstheme="minorHAnsi"/>
        </w:rPr>
        <w:t xml:space="preserve"> </w:t>
      </w:r>
      <w:r w:rsidR="002860BC">
        <w:rPr>
          <w:rFonts w:eastAsia="Calibri" w:cstheme="minorHAnsi"/>
        </w:rPr>
        <w:t xml:space="preserve">Skupina </w:t>
      </w:r>
      <w:r w:rsidR="00A31F52" w:rsidRPr="00E85B55">
        <w:rPr>
          <w:rFonts w:eastAsia="Calibri" w:cstheme="minorHAnsi"/>
        </w:rPr>
        <w:t xml:space="preserve">Renault </w:t>
      </w:r>
      <w:r w:rsidR="00585839" w:rsidRPr="00E85B55">
        <w:rPr>
          <w:rFonts w:eastAsia="Calibri"/>
        </w:rPr>
        <w:t>p</w:t>
      </w:r>
      <w:r w:rsidR="002860BC">
        <w:rPr>
          <w:rFonts w:eastAsia="Calibri"/>
        </w:rPr>
        <w:t xml:space="preserve">očítá s doprovodnými opatřeními a školením zaměstnanců z </w:t>
      </w:r>
      <w:proofErr w:type="spellStart"/>
      <w:r w:rsidR="00585839" w:rsidRPr="00E85B55">
        <w:rPr>
          <w:rFonts w:eastAsia="Calibri"/>
        </w:rPr>
        <w:t>Flins</w:t>
      </w:r>
      <w:proofErr w:type="spellEnd"/>
      <w:r w:rsidR="00585839" w:rsidRPr="00E85B55">
        <w:rPr>
          <w:rFonts w:eastAsia="Calibri"/>
        </w:rPr>
        <w:t xml:space="preserve"> </w:t>
      </w:r>
      <w:r w:rsidR="002860BC">
        <w:rPr>
          <w:rFonts w:eastAsia="Calibri"/>
        </w:rPr>
        <w:t>a</w:t>
      </w:r>
      <w:r w:rsidR="00585839" w:rsidRPr="00E85B55">
        <w:rPr>
          <w:rFonts w:eastAsia="Calibri"/>
        </w:rPr>
        <w:t xml:space="preserve"> </w:t>
      </w:r>
      <w:proofErr w:type="spellStart"/>
      <w:r w:rsidR="00585839" w:rsidRPr="00E85B55">
        <w:rPr>
          <w:rFonts w:eastAsia="Calibri"/>
        </w:rPr>
        <w:t>Choisy</w:t>
      </w:r>
      <w:proofErr w:type="spellEnd"/>
      <w:r w:rsidR="00585839" w:rsidRPr="00E85B55">
        <w:rPr>
          <w:rFonts w:eastAsia="Calibri"/>
        </w:rPr>
        <w:t>-Le-</w:t>
      </w:r>
      <w:proofErr w:type="spellStart"/>
      <w:r w:rsidR="00585839" w:rsidRPr="00E85B55">
        <w:rPr>
          <w:rFonts w:eastAsia="Calibri"/>
        </w:rPr>
        <w:t>Roi</w:t>
      </w:r>
      <w:proofErr w:type="spellEnd"/>
      <w:r w:rsidR="002860BC">
        <w:rPr>
          <w:rFonts w:eastAsia="Calibri"/>
        </w:rPr>
        <w:t xml:space="preserve">, aby rozvíjela jejich kompetence a s cílem </w:t>
      </w:r>
      <w:r w:rsidR="002860BC">
        <w:rPr>
          <w:rFonts w:eastAsia="Calibri"/>
          <w:b/>
        </w:rPr>
        <w:t xml:space="preserve">zaměstnat do roku 2030 v tomto závodě více než </w:t>
      </w:r>
      <w:r w:rsidR="008F7BFB" w:rsidRPr="00E85B55">
        <w:rPr>
          <w:rFonts w:eastAsia="Calibri" w:cstheme="minorHAnsi"/>
          <w:b/>
          <w:bCs/>
        </w:rPr>
        <w:t xml:space="preserve">3000 </w:t>
      </w:r>
      <w:r w:rsidR="002860BC">
        <w:rPr>
          <w:rFonts w:eastAsia="Calibri" w:cstheme="minorHAnsi"/>
          <w:b/>
          <w:bCs/>
        </w:rPr>
        <w:t>osob</w:t>
      </w:r>
      <w:r w:rsidR="008F7BFB" w:rsidRPr="00E85B55">
        <w:rPr>
          <w:rFonts w:eastAsia="Calibri" w:cstheme="minorHAnsi"/>
          <w:b/>
          <w:bCs/>
        </w:rPr>
        <w:t>.</w:t>
      </w:r>
    </w:p>
    <w:p w14:paraId="58295BEE" w14:textId="4F051EA0" w:rsidR="00570348" w:rsidRPr="00E85B55" w:rsidRDefault="00570348" w:rsidP="0045106C">
      <w:pPr>
        <w:spacing w:after="0" w:line="240" w:lineRule="auto"/>
        <w:jc w:val="both"/>
        <w:rPr>
          <w:rFonts w:eastAsia="Calibri" w:cstheme="minorHAnsi"/>
        </w:rPr>
      </w:pPr>
    </w:p>
    <w:p w14:paraId="1274C009" w14:textId="3C61A996" w:rsidR="008F7BFB" w:rsidRPr="00E85B55" w:rsidRDefault="002860BC" w:rsidP="0045106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i/>
          <w:iCs/>
        </w:rPr>
        <w:t xml:space="preserve">„Tato zpráva je vyústěním obdivuhodné práce týmů </w:t>
      </w:r>
      <w:r w:rsidR="008F7BFB" w:rsidRPr="00E85B55">
        <w:rPr>
          <w:rFonts w:eastAsia="Calibri" w:cstheme="minorHAnsi"/>
          <w:i/>
          <w:iCs/>
        </w:rPr>
        <w:t>Renault</w:t>
      </w:r>
      <w:r w:rsidR="002D57BE">
        <w:rPr>
          <w:rFonts w:eastAsia="Calibri" w:cstheme="minorHAnsi"/>
          <w:i/>
          <w:iCs/>
        </w:rPr>
        <w:t>u</w:t>
      </w:r>
      <w:r w:rsidR="008F7BFB" w:rsidRPr="00E85B55">
        <w:rPr>
          <w:rFonts w:eastAsia="Calibri" w:cstheme="minorHAnsi"/>
          <w:i/>
          <w:iCs/>
        </w:rPr>
        <w:t xml:space="preserve"> </w:t>
      </w:r>
      <w:r>
        <w:rPr>
          <w:rFonts w:eastAsia="Calibri" w:cstheme="minorHAnsi"/>
          <w:i/>
          <w:iCs/>
        </w:rPr>
        <w:t>a konstruktivní spolupráce s našimi partnery, k nimž patří i orgány místní samosprávy</w:t>
      </w:r>
      <w:r w:rsidR="008F7BFB" w:rsidRPr="00E85B55">
        <w:rPr>
          <w:rFonts w:eastAsia="Calibri" w:cstheme="minorHAnsi"/>
          <w:i/>
          <w:iCs/>
        </w:rPr>
        <w:t xml:space="preserve">. </w:t>
      </w:r>
      <w:r w:rsidR="00C40A71" w:rsidRPr="00E85B55">
        <w:rPr>
          <w:rFonts w:eastAsia="Calibri" w:cstheme="minorHAnsi"/>
          <w:i/>
          <w:iCs/>
        </w:rPr>
        <w:t>RE-FACTORY</w:t>
      </w:r>
      <w:r w:rsidR="008F7BFB" w:rsidRPr="00E85B55">
        <w:rPr>
          <w:rFonts w:eastAsia="Calibri" w:cstheme="minorHAnsi"/>
          <w:i/>
          <w:iCs/>
        </w:rPr>
        <w:t xml:space="preserve"> </w:t>
      </w:r>
      <w:r>
        <w:rPr>
          <w:rFonts w:eastAsia="Calibri" w:cstheme="minorHAnsi"/>
          <w:i/>
          <w:iCs/>
        </w:rPr>
        <w:t xml:space="preserve">je </w:t>
      </w:r>
      <w:r w:rsidR="00B0064B">
        <w:rPr>
          <w:rFonts w:eastAsia="Calibri" w:cstheme="minorHAnsi"/>
          <w:i/>
          <w:iCs/>
        </w:rPr>
        <w:t xml:space="preserve">novým impulsem pro </w:t>
      </w:r>
      <w:r w:rsidR="00746983" w:rsidRPr="00E85B55">
        <w:rPr>
          <w:rFonts w:eastAsia="Calibri" w:cstheme="minorHAnsi"/>
          <w:i/>
          <w:iCs/>
        </w:rPr>
        <w:t xml:space="preserve">Renault, </w:t>
      </w:r>
      <w:r w:rsidR="00B0064B">
        <w:rPr>
          <w:rFonts w:eastAsia="Calibri" w:cstheme="minorHAnsi"/>
          <w:i/>
          <w:iCs/>
        </w:rPr>
        <w:t>jeho zaměstnance a dynami</w:t>
      </w:r>
      <w:r w:rsidR="002D57BE">
        <w:rPr>
          <w:rFonts w:eastAsia="Calibri" w:cstheme="minorHAnsi"/>
          <w:i/>
          <w:iCs/>
        </w:rPr>
        <w:t>c</w:t>
      </w:r>
      <w:r w:rsidR="00B0064B">
        <w:rPr>
          <w:rFonts w:eastAsia="Calibri" w:cstheme="minorHAnsi"/>
          <w:i/>
          <w:iCs/>
        </w:rPr>
        <w:t>k</w:t>
      </w:r>
      <w:r w:rsidR="002D57BE">
        <w:rPr>
          <w:rFonts w:eastAsia="Calibri" w:cstheme="minorHAnsi"/>
          <w:i/>
          <w:iCs/>
        </w:rPr>
        <w:t>ý rozvoj celého</w:t>
      </w:r>
      <w:r w:rsidR="00B0064B">
        <w:rPr>
          <w:rFonts w:eastAsia="Calibri" w:cstheme="minorHAnsi"/>
          <w:i/>
          <w:iCs/>
        </w:rPr>
        <w:t xml:space="preserve"> teritoria</w:t>
      </w:r>
      <w:r w:rsidR="008F7BFB" w:rsidRPr="00E85B55">
        <w:rPr>
          <w:rFonts w:eastAsia="Calibri" w:cstheme="minorHAnsi"/>
          <w:i/>
          <w:iCs/>
        </w:rPr>
        <w:t xml:space="preserve">. </w:t>
      </w:r>
      <w:r w:rsidR="00B0064B">
        <w:rPr>
          <w:rFonts w:eastAsia="Calibri" w:cstheme="minorHAnsi"/>
          <w:i/>
          <w:iCs/>
        </w:rPr>
        <w:t>Tento projekt vychází z našeho průkopnického závazku týkajícího se cirkulární ekonomiky</w:t>
      </w:r>
      <w:r w:rsidR="0031582E">
        <w:rPr>
          <w:rFonts w:eastAsia="Calibri" w:cstheme="minorHAnsi"/>
          <w:i/>
          <w:iCs/>
        </w:rPr>
        <w:t>, z našich hodnot, našeho know-how a plně odpovídá naší ambici pozitivně přetvářet náš průmysl“</w:t>
      </w:r>
      <w:r w:rsidR="00A522E7">
        <w:rPr>
          <w:rFonts w:eastAsia="Calibri" w:cstheme="minorHAnsi"/>
          <w:i/>
          <w:iCs/>
        </w:rPr>
        <w:t>,</w:t>
      </w:r>
      <w:r w:rsidR="008F7BFB" w:rsidRPr="00E85B55">
        <w:rPr>
          <w:rFonts w:eastAsia="Calibri" w:cstheme="minorHAnsi"/>
          <w:i/>
          <w:iCs/>
        </w:rPr>
        <w:t> </w:t>
      </w:r>
      <w:r w:rsidR="00A522E7">
        <w:rPr>
          <w:rFonts w:eastAsia="Calibri" w:cstheme="minorHAnsi"/>
          <w:iCs/>
        </w:rPr>
        <w:t>p</w:t>
      </w:r>
      <w:r w:rsidR="0031582E">
        <w:rPr>
          <w:rFonts w:eastAsia="Calibri" w:cstheme="minorHAnsi"/>
        </w:rPr>
        <w:t xml:space="preserve">rohlásil </w:t>
      </w:r>
      <w:r w:rsidR="008F7BFB" w:rsidRPr="00E85B55">
        <w:rPr>
          <w:rFonts w:eastAsia="Calibri" w:cstheme="minorHAnsi"/>
        </w:rPr>
        <w:t xml:space="preserve">Jean-Dominique </w:t>
      </w:r>
      <w:proofErr w:type="spellStart"/>
      <w:r w:rsidR="008F7BFB" w:rsidRPr="00E85B55">
        <w:rPr>
          <w:rFonts w:eastAsia="Calibri" w:cstheme="minorHAnsi"/>
        </w:rPr>
        <w:t>Senard</w:t>
      </w:r>
      <w:proofErr w:type="spellEnd"/>
      <w:r w:rsidR="008F7BFB" w:rsidRPr="00E85B55">
        <w:rPr>
          <w:rFonts w:eastAsia="Calibri" w:cstheme="minorHAnsi"/>
        </w:rPr>
        <w:t xml:space="preserve">, </w:t>
      </w:r>
      <w:r w:rsidR="0031582E">
        <w:rPr>
          <w:rFonts w:eastAsia="Calibri" w:cstheme="minorHAnsi"/>
        </w:rPr>
        <w:t xml:space="preserve">předseda představenstva skupiny </w:t>
      </w:r>
      <w:r w:rsidR="008F7BFB" w:rsidRPr="00E85B55">
        <w:rPr>
          <w:rFonts w:eastAsia="Calibri" w:cstheme="minorHAnsi"/>
        </w:rPr>
        <w:t xml:space="preserve">Renault. </w:t>
      </w:r>
    </w:p>
    <w:p w14:paraId="23B6A751" w14:textId="77777777" w:rsidR="008F7BFB" w:rsidRPr="00E85B55" w:rsidRDefault="008F7BFB" w:rsidP="0045106C">
      <w:pPr>
        <w:spacing w:after="0" w:line="240" w:lineRule="auto"/>
        <w:jc w:val="both"/>
        <w:rPr>
          <w:rFonts w:eastAsia="Calibri" w:cstheme="minorHAnsi"/>
        </w:rPr>
      </w:pPr>
    </w:p>
    <w:p w14:paraId="5D4AF2C9" w14:textId="165381D1" w:rsidR="00A31F52" w:rsidRPr="00E85B55" w:rsidRDefault="0031582E" w:rsidP="0045106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Výzvy související s ekologickou přeměnou a očekávání našich zákazníků podnítily skupinu </w:t>
      </w:r>
      <w:r w:rsidR="004B1224" w:rsidRPr="00E85B55">
        <w:rPr>
          <w:rFonts w:eastAsia="Calibri" w:cstheme="minorHAnsi"/>
        </w:rPr>
        <w:t xml:space="preserve">Renault </w:t>
      </w:r>
      <w:r>
        <w:rPr>
          <w:rFonts w:eastAsia="Calibri" w:cstheme="minorHAnsi"/>
        </w:rPr>
        <w:t xml:space="preserve">k tomu, aby zaměřila svou strategii se silnými ambicemi na kvalitu a životnost svých výrobků a také na snižování emisí uhlíku. Skupina </w:t>
      </w:r>
      <w:r w:rsidR="00A774F5" w:rsidRPr="00E85B55">
        <w:rPr>
          <w:rFonts w:eastAsia="Calibri" w:cstheme="minorHAnsi"/>
        </w:rPr>
        <w:t xml:space="preserve">Renault </w:t>
      </w:r>
      <w:r>
        <w:rPr>
          <w:rFonts w:eastAsia="Calibri" w:cstheme="minorHAnsi"/>
        </w:rPr>
        <w:t>je o tom přesvědčena</w:t>
      </w:r>
      <w:r w:rsidR="00A774F5" w:rsidRPr="00E85B55">
        <w:rPr>
          <w:rFonts w:eastAsia="Calibri" w:cstheme="minorHAnsi"/>
        </w:rPr>
        <w:t xml:space="preserve">: </w:t>
      </w:r>
      <w:r>
        <w:rPr>
          <w:rFonts w:eastAsia="Calibri" w:cstheme="minorHAnsi"/>
        </w:rPr>
        <w:t>cirkulární ekonomika má velmi vysoký potenciál růstu</w:t>
      </w:r>
      <w:r w:rsidR="00A774F5" w:rsidRPr="00E85B55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>S</w:t>
      </w:r>
      <w:r w:rsidR="00A774F5" w:rsidRPr="00E85B55">
        <w:rPr>
          <w:rFonts w:eastAsia="Calibri" w:cstheme="minorHAnsi"/>
        </w:rPr>
        <w:t xml:space="preserve"> </w:t>
      </w:r>
      <w:r w:rsidR="00B96476" w:rsidRPr="00E85B55">
        <w:rPr>
          <w:rFonts w:eastAsia="Calibri" w:cstheme="minorHAnsi"/>
        </w:rPr>
        <w:t>RE-FACTORY</w:t>
      </w:r>
      <w:r>
        <w:rPr>
          <w:rFonts w:eastAsia="Calibri" w:cstheme="minorHAnsi"/>
        </w:rPr>
        <w:t xml:space="preserve"> má skupina ambici získat časový náskok před svou konkurencí</w:t>
      </w:r>
      <w:r w:rsidR="00A774F5" w:rsidRPr="00E85B55">
        <w:rPr>
          <w:rFonts w:eastAsia="Calibri" w:cstheme="minorHAnsi"/>
        </w:rPr>
        <w:t>.</w:t>
      </w:r>
    </w:p>
    <w:p w14:paraId="7F2FABAA" w14:textId="77777777" w:rsidR="00A31F52" w:rsidRPr="00E85B55" w:rsidRDefault="00A31F52" w:rsidP="0045106C">
      <w:pPr>
        <w:spacing w:after="0" w:line="240" w:lineRule="auto"/>
        <w:jc w:val="both"/>
        <w:rPr>
          <w:rFonts w:eastAsia="Calibri" w:cstheme="minorHAnsi"/>
        </w:rPr>
      </w:pPr>
    </w:p>
    <w:p w14:paraId="115B1D89" w14:textId="1A411050" w:rsidR="001D20FF" w:rsidRPr="00E85B55" w:rsidRDefault="00A31F52" w:rsidP="0045106C">
      <w:pPr>
        <w:spacing w:after="0" w:line="240" w:lineRule="auto"/>
        <w:jc w:val="both"/>
        <w:rPr>
          <w:rFonts w:eastAsia="Calibri" w:cstheme="minorHAnsi"/>
          <w:i/>
          <w:iCs/>
        </w:rPr>
      </w:pPr>
      <w:r w:rsidRPr="00E85B55">
        <w:rPr>
          <w:rFonts w:eastAsia="Calibri" w:cstheme="minorHAnsi"/>
        </w:rPr>
        <w:t>Pr</w:t>
      </w:r>
      <w:r w:rsidR="00E72AC4">
        <w:rPr>
          <w:rFonts w:eastAsia="Calibri" w:cstheme="minorHAnsi"/>
        </w:rPr>
        <w:t>o</w:t>
      </w:r>
      <w:r w:rsidRPr="00E85B55">
        <w:rPr>
          <w:rFonts w:eastAsia="Calibri" w:cstheme="minorHAnsi"/>
        </w:rPr>
        <w:t xml:space="preserve"> Luc</w:t>
      </w:r>
      <w:r w:rsidR="009456D1">
        <w:rPr>
          <w:rFonts w:eastAsia="Calibri" w:cstheme="minorHAnsi"/>
        </w:rPr>
        <w:t>a</w:t>
      </w:r>
      <w:r w:rsidRPr="00E85B55">
        <w:rPr>
          <w:rFonts w:eastAsia="Calibri" w:cstheme="minorHAnsi"/>
        </w:rPr>
        <w:t xml:space="preserve"> de </w:t>
      </w:r>
      <w:proofErr w:type="spellStart"/>
      <w:r w:rsidRPr="00E85B55">
        <w:rPr>
          <w:rFonts w:eastAsia="Calibri" w:cstheme="minorHAnsi"/>
        </w:rPr>
        <w:t>Meo</w:t>
      </w:r>
      <w:proofErr w:type="spellEnd"/>
      <w:r w:rsidRPr="00E85B55">
        <w:rPr>
          <w:rFonts w:eastAsia="Calibri" w:cstheme="minorHAnsi"/>
        </w:rPr>
        <w:t xml:space="preserve">, </w:t>
      </w:r>
      <w:r w:rsidR="00E72AC4">
        <w:rPr>
          <w:rFonts w:eastAsia="Calibri" w:cstheme="minorHAnsi"/>
        </w:rPr>
        <w:t xml:space="preserve">generálního ředitele </w:t>
      </w:r>
      <w:r w:rsidR="001D7C5D" w:rsidRPr="00E85B55">
        <w:rPr>
          <w:rFonts w:eastAsia="Calibri" w:cstheme="minorHAnsi"/>
        </w:rPr>
        <w:t>Renault</w:t>
      </w:r>
      <w:r w:rsidR="00E72AC4">
        <w:rPr>
          <w:rFonts w:eastAsia="Calibri" w:cstheme="minorHAnsi"/>
        </w:rPr>
        <w:t xml:space="preserve">u </w:t>
      </w:r>
      <w:r w:rsidR="00E2185A">
        <w:rPr>
          <w:rFonts w:eastAsia="Calibri" w:cstheme="minorHAnsi"/>
        </w:rPr>
        <w:t>„</w:t>
      </w:r>
      <w:r w:rsidR="00E72AC4">
        <w:rPr>
          <w:rFonts w:eastAsia="Calibri" w:cstheme="minorHAnsi"/>
          <w:i/>
        </w:rPr>
        <w:t xml:space="preserve">se </w:t>
      </w:r>
      <w:proofErr w:type="spellStart"/>
      <w:r w:rsidR="00E72AC4">
        <w:rPr>
          <w:rFonts w:eastAsia="Calibri" w:cstheme="minorHAnsi"/>
          <w:i/>
        </w:rPr>
        <w:t>Flins</w:t>
      </w:r>
      <w:proofErr w:type="spellEnd"/>
      <w:r w:rsidR="00E72AC4">
        <w:rPr>
          <w:rFonts w:eastAsia="Calibri" w:cstheme="minorHAnsi"/>
          <w:i/>
        </w:rPr>
        <w:t xml:space="preserve"> s </w:t>
      </w:r>
      <w:r w:rsidR="00B96476" w:rsidRPr="00E85B55">
        <w:rPr>
          <w:rFonts w:eastAsia="Calibri" w:cstheme="minorHAnsi"/>
          <w:i/>
          <w:iCs/>
        </w:rPr>
        <w:t>RE-FACTORY</w:t>
      </w:r>
      <w:r w:rsidR="00E72AC4">
        <w:rPr>
          <w:rFonts w:eastAsia="Calibri" w:cstheme="minorHAnsi"/>
          <w:i/>
          <w:iCs/>
        </w:rPr>
        <w:t xml:space="preserve"> stane evropským vzorem v oblasti cirkulární ekonomiky</w:t>
      </w:r>
      <w:r w:rsidR="008F7BFB" w:rsidRPr="00E85B55">
        <w:rPr>
          <w:rFonts w:eastAsia="Calibri" w:cstheme="minorHAnsi"/>
          <w:i/>
          <w:iCs/>
        </w:rPr>
        <w:t>.</w:t>
      </w:r>
      <w:r w:rsidR="00B96476" w:rsidRPr="00E85B55">
        <w:rPr>
          <w:rFonts w:eastAsia="Calibri" w:cstheme="minorHAnsi"/>
          <w:i/>
          <w:iCs/>
        </w:rPr>
        <w:t xml:space="preserve"> RE-FACTORY</w:t>
      </w:r>
      <w:r w:rsidR="008F7BFB" w:rsidRPr="00E85B55">
        <w:rPr>
          <w:rFonts w:eastAsia="Calibri" w:cstheme="minorHAnsi"/>
          <w:i/>
          <w:iCs/>
        </w:rPr>
        <w:t xml:space="preserve"> </w:t>
      </w:r>
      <w:r w:rsidR="00E72AC4">
        <w:rPr>
          <w:rFonts w:eastAsia="Calibri" w:cstheme="minorHAnsi"/>
          <w:i/>
          <w:iCs/>
        </w:rPr>
        <w:t>umožní skupině odpovědět na výzvy, které se dnes objevují</w:t>
      </w:r>
      <w:r w:rsidR="00BE1FF7">
        <w:rPr>
          <w:rFonts w:eastAsia="Calibri" w:cstheme="minorHAnsi"/>
          <w:i/>
          <w:iCs/>
        </w:rPr>
        <w:t xml:space="preserve"> a budou ještě více v budoucnosti objevovat pro zainteresované v oblasti mobility a automobilového průmyslu</w:t>
      </w:r>
      <w:r w:rsidRPr="00E85B55">
        <w:rPr>
          <w:rFonts w:eastAsia="Calibri" w:cstheme="minorHAnsi"/>
          <w:i/>
          <w:iCs/>
        </w:rPr>
        <w:t xml:space="preserve">. </w:t>
      </w:r>
      <w:r w:rsidR="00BE1FF7">
        <w:rPr>
          <w:rFonts w:eastAsia="Calibri" w:cstheme="minorHAnsi"/>
          <w:i/>
          <w:iCs/>
        </w:rPr>
        <w:t xml:space="preserve">Tento závod s cílem snížit </w:t>
      </w:r>
      <w:r w:rsidR="00746983" w:rsidRPr="00E85B55">
        <w:rPr>
          <w:rFonts w:eastAsia="Calibri" w:cstheme="minorHAnsi"/>
          <w:i/>
          <w:iCs/>
        </w:rPr>
        <w:t>CO</w:t>
      </w:r>
      <w:r w:rsidR="00746983" w:rsidRPr="00E85B55">
        <w:rPr>
          <w:rFonts w:eastAsia="Calibri" w:cstheme="minorHAnsi"/>
          <w:i/>
          <w:iCs/>
          <w:vertAlign w:val="subscript"/>
        </w:rPr>
        <w:t>2</w:t>
      </w:r>
      <w:r w:rsidR="00746983" w:rsidRPr="00E85B55">
        <w:rPr>
          <w:rFonts w:eastAsia="Calibri" w:cstheme="minorHAnsi"/>
          <w:i/>
          <w:iCs/>
        </w:rPr>
        <w:t xml:space="preserve"> </w:t>
      </w:r>
      <w:r w:rsidR="00BE1FF7">
        <w:rPr>
          <w:rFonts w:eastAsia="Calibri" w:cstheme="minorHAnsi"/>
          <w:i/>
          <w:iCs/>
        </w:rPr>
        <w:t xml:space="preserve">v roce </w:t>
      </w:r>
      <w:r w:rsidR="00746983" w:rsidRPr="00E85B55">
        <w:rPr>
          <w:rFonts w:eastAsia="Calibri" w:cstheme="minorHAnsi"/>
          <w:i/>
          <w:iCs/>
        </w:rPr>
        <w:t>2030</w:t>
      </w:r>
      <w:r w:rsidR="00BE1FF7">
        <w:rPr>
          <w:rFonts w:eastAsia="Calibri" w:cstheme="minorHAnsi"/>
          <w:i/>
          <w:iCs/>
        </w:rPr>
        <w:t xml:space="preserve"> na nulu je nedílnou součástí celkové strategie skupiny spojující cirkulární ekonomiku, snižování emisí</w:t>
      </w:r>
      <w:r w:rsidR="00746983" w:rsidRPr="00E85B55">
        <w:rPr>
          <w:rFonts w:eastAsia="Calibri" w:cstheme="minorHAnsi"/>
          <w:i/>
          <w:iCs/>
        </w:rPr>
        <w:t>,</w:t>
      </w:r>
      <w:r w:rsidR="00BE1FF7">
        <w:rPr>
          <w:rFonts w:eastAsia="Calibri" w:cstheme="minorHAnsi"/>
          <w:i/>
          <w:iCs/>
        </w:rPr>
        <w:t xml:space="preserve"> rozvoj kompetencí a vytváření nových aktivit generujících hodnoty.“</w:t>
      </w:r>
    </w:p>
    <w:p w14:paraId="6ACF8150" w14:textId="35A0BF97" w:rsidR="001D20FF" w:rsidRPr="00E85B55" w:rsidRDefault="001D20FF" w:rsidP="0045106C">
      <w:pPr>
        <w:spacing w:after="0" w:line="240" w:lineRule="auto"/>
        <w:jc w:val="both"/>
        <w:rPr>
          <w:rFonts w:eastAsia="Calibri" w:cstheme="minorHAnsi"/>
        </w:rPr>
      </w:pPr>
    </w:p>
    <w:p w14:paraId="2A7E4D2E" w14:textId="4D1B8D80" w:rsidR="000A38B9" w:rsidRPr="00E85B55" w:rsidRDefault="000A38B9" w:rsidP="000A38B9">
      <w:pPr>
        <w:spacing w:after="0" w:line="240" w:lineRule="auto"/>
        <w:jc w:val="both"/>
      </w:pPr>
      <w:r w:rsidRPr="00E85B55">
        <w:rPr>
          <w:rFonts w:eastAsia="Calibri" w:cstheme="minorHAnsi"/>
        </w:rPr>
        <w:t>RE-FACTORY </w:t>
      </w:r>
      <w:r w:rsidR="00BE1FF7">
        <w:rPr>
          <w:rFonts w:eastAsia="Calibri" w:cstheme="minorHAnsi"/>
        </w:rPr>
        <w:t xml:space="preserve">se bude budovat mezi lety </w:t>
      </w:r>
      <w:r w:rsidR="00BE1FF7" w:rsidRPr="00E85B55">
        <w:rPr>
          <w:rFonts w:eastAsia="Calibri" w:cstheme="minorHAnsi"/>
        </w:rPr>
        <w:t>2021 et 2024</w:t>
      </w:r>
      <w:r w:rsidR="00BE1FF7">
        <w:rPr>
          <w:rFonts w:eastAsia="Calibri" w:cstheme="minorHAnsi"/>
        </w:rPr>
        <w:t>, bude vycházet ze spolupráce široké sítě partnerů z řady sektorů</w:t>
      </w:r>
      <w:r w:rsidRPr="00E85B55">
        <w:rPr>
          <w:rFonts w:eastAsia="Calibri" w:cstheme="minorHAnsi"/>
        </w:rPr>
        <w:t xml:space="preserve"> (start-up</w:t>
      </w:r>
      <w:r w:rsidR="00BE1FF7">
        <w:rPr>
          <w:rFonts w:eastAsia="Calibri" w:cstheme="minorHAnsi"/>
        </w:rPr>
        <w:t>y</w:t>
      </w:r>
      <w:r w:rsidRPr="00E85B55">
        <w:rPr>
          <w:rFonts w:eastAsia="Calibri" w:cstheme="minorHAnsi"/>
        </w:rPr>
        <w:t xml:space="preserve">, </w:t>
      </w:r>
      <w:r w:rsidR="00BE1FF7">
        <w:rPr>
          <w:rFonts w:eastAsia="Calibri" w:cstheme="minorHAnsi"/>
        </w:rPr>
        <w:t>partneři z akademické sféry, velké skupiny, orgány místní samosprávy</w:t>
      </w:r>
      <w:r w:rsidR="00BE1FF7" w:rsidRPr="00E85B55">
        <w:rPr>
          <w:rFonts w:eastAsia="Calibri" w:cstheme="minorHAnsi"/>
        </w:rPr>
        <w:t xml:space="preserve"> </w:t>
      </w:r>
      <w:r w:rsidRPr="00E85B55">
        <w:rPr>
          <w:rFonts w:eastAsia="Calibri" w:cstheme="minorHAnsi"/>
        </w:rPr>
        <w:t>…)</w:t>
      </w:r>
      <w:r w:rsidRPr="00E85B55" w:rsidDel="00F94311">
        <w:rPr>
          <w:rFonts w:eastAsia="Calibri" w:cstheme="minorHAnsi"/>
        </w:rPr>
        <w:t xml:space="preserve"> </w:t>
      </w:r>
      <w:r w:rsidR="00BE1FF7">
        <w:rPr>
          <w:rFonts w:eastAsia="Calibri" w:cstheme="minorHAnsi"/>
        </w:rPr>
        <w:t xml:space="preserve">a bude tvořena </w:t>
      </w:r>
      <w:r w:rsidR="00BE1FF7">
        <w:rPr>
          <w:rFonts w:eastAsia="Calibri" w:cstheme="minorHAnsi"/>
          <w:b/>
          <w:bCs/>
        </w:rPr>
        <w:t>čtyřmi středisky</w:t>
      </w:r>
      <w:r w:rsidRPr="00E85B55">
        <w:rPr>
          <w:rFonts w:eastAsia="Calibri" w:cstheme="minorHAnsi"/>
          <w:b/>
          <w:bCs/>
        </w:rPr>
        <w:t>,</w:t>
      </w:r>
      <w:r w:rsidRPr="00E85B55">
        <w:rPr>
          <w:rFonts w:eastAsia="Calibri" w:cstheme="minorHAnsi"/>
        </w:rPr>
        <w:t xml:space="preserve"> </w:t>
      </w:r>
      <w:r w:rsidR="00BE1FF7">
        <w:rPr>
          <w:rFonts w:eastAsia="Calibri" w:cstheme="minorHAnsi"/>
        </w:rPr>
        <w:t>jejichž zkušenosti umožní doprovázet celý život vozidla tím, že se budou zaměřovat na nejdůležitější části cirkulární ekonomiky</w:t>
      </w:r>
      <w:r w:rsidRPr="00E85B55">
        <w:rPr>
          <w:rFonts w:eastAsia="Calibri" w:cstheme="minorHAnsi"/>
        </w:rPr>
        <w:t xml:space="preserve"> (</w:t>
      </w:r>
      <w:r w:rsidR="00BE1FF7">
        <w:rPr>
          <w:rFonts w:eastAsia="Calibri" w:cstheme="minorHAnsi"/>
        </w:rPr>
        <w:t>zásobování</w:t>
      </w:r>
      <w:r w:rsidRPr="00E85B55">
        <w:rPr>
          <w:rFonts w:eastAsia="Calibri" w:cstheme="minorHAnsi"/>
        </w:rPr>
        <w:t xml:space="preserve">, </w:t>
      </w:r>
      <w:r w:rsidR="00BE1FF7">
        <w:rPr>
          <w:rFonts w:eastAsia="Calibri" w:cstheme="minorHAnsi"/>
        </w:rPr>
        <w:t>ekologická koncepce</w:t>
      </w:r>
      <w:r w:rsidRPr="00E85B55">
        <w:rPr>
          <w:rFonts w:eastAsia="Calibri" w:cstheme="minorHAnsi"/>
        </w:rPr>
        <w:t xml:space="preserve">, </w:t>
      </w:r>
      <w:r w:rsidR="00BE1FF7">
        <w:rPr>
          <w:rFonts w:eastAsia="Calibri" w:cstheme="minorHAnsi"/>
        </w:rPr>
        <w:t>ekonomika funkčnosti</w:t>
      </w:r>
      <w:r w:rsidRPr="00E85B55">
        <w:t xml:space="preserve">, </w:t>
      </w:r>
      <w:r w:rsidR="00BE1FF7">
        <w:t>údržba, opětovné použití</w:t>
      </w:r>
      <w:r w:rsidRPr="00E85B55">
        <w:t>,</w:t>
      </w:r>
      <w:r w:rsidR="00B96476" w:rsidRPr="00E85B55">
        <w:t xml:space="preserve"> </w:t>
      </w:r>
      <w:r w:rsidR="00BE1FF7">
        <w:t>životnost baterií</w:t>
      </w:r>
      <w:r w:rsidRPr="00E85B55">
        <w:t>, re</w:t>
      </w:r>
      <w:r w:rsidR="009456D1">
        <w:t>-</w:t>
      </w:r>
      <w:proofErr w:type="spellStart"/>
      <w:r w:rsidRPr="00E85B55">
        <w:t>manufacturing</w:t>
      </w:r>
      <w:proofErr w:type="spellEnd"/>
      <w:r w:rsidRPr="00E85B55">
        <w:t xml:space="preserve"> </w:t>
      </w:r>
      <w:r w:rsidR="00BE1FF7">
        <w:t>a také recyklace</w:t>
      </w:r>
      <w:r w:rsidRPr="00E85B55">
        <w:t xml:space="preserve">). </w:t>
      </w:r>
    </w:p>
    <w:p w14:paraId="28ADB2B2" w14:textId="2AAD2770" w:rsidR="007E1F06" w:rsidRPr="00E85B55" w:rsidRDefault="007E1F06" w:rsidP="000A38B9">
      <w:pPr>
        <w:spacing w:after="0" w:line="240" w:lineRule="auto"/>
        <w:jc w:val="both"/>
      </w:pPr>
    </w:p>
    <w:p w14:paraId="4FCEC62F" w14:textId="4A95D263" w:rsidR="007E1F06" w:rsidRPr="00E85B55" w:rsidRDefault="007E1F06" w:rsidP="000A38B9">
      <w:pPr>
        <w:spacing w:after="0" w:line="240" w:lineRule="auto"/>
        <w:jc w:val="both"/>
      </w:pPr>
    </w:p>
    <w:p w14:paraId="70B50D95" w14:textId="6CD7035D" w:rsidR="007E1F06" w:rsidRPr="00E85B55" w:rsidRDefault="007E1F06" w:rsidP="000A38B9">
      <w:pPr>
        <w:spacing w:after="0" w:line="240" w:lineRule="auto"/>
        <w:jc w:val="both"/>
      </w:pPr>
    </w:p>
    <w:p w14:paraId="0FA8F8E7" w14:textId="77777777" w:rsidR="007E1F06" w:rsidRPr="00E85B55" w:rsidRDefault="007E1F06" w:rsidP="000A38B9">
      <w:pPr>
        <w:spacing w:after="0" w:line="240" w:lineRule="auto"/>
        <w:jc w:val="both"/>
      </w:pPr>
    </w:p>
    <w:p w14:paraId="5342253B" w14:textId="45CA3A67" w:rsidR="00103AC4" w:rsidRDefault="00103AC4" w:rsidP="00A50235">
      <w:pPr>
        <w:spacing w:after="0" w:line="240" w:lineRule="auto"/>
        <w:jc w:val="both"/>
        <w:rPr>
          <w:rFonts w:eastAsia="Calibri" w:cstheme="minorHAnsi"/>
        </w:rPr>
      </w:pPr>
    </w:p>
    <w:p w14:paraId="7A2F5376" w14:textId="04A1D21A" w:rsidR="003E7ED0" w:rsidRDefault="003E7ED0" w:rsidP="00A50235">
      <w:pPr>
        <w:spacing w:after="0" w:line="240" w:lineRule="auto"/>
        <w:jc w:val="both"/>
        <w:rPr>
          <w:rFonts w:eastAsia="Calibri" w:cstheme="minorHAnsi"/>
        </w:rPr>
      </w:pPr>
    </w:p>
    <w:p w14:paraId="4F05E937" w14:textId="30D0BE8B" w:rsidR="003E7ED0" w:rsidRDefault="003E7ED0" w:rsidP="00A50235">
      <w:pPr>
        <w:spacing w:after="0" w:line="240" w:lineRule="auto"/>
        <w:jc w:val="both"/>
        <w:rPr>
          <w:rFonts w:eastAsia="Calibri" w:cstheme="minorHAnsi"/>
        </w:rPr>
      </w:pPr>
    </w:p>
    <w:p w14:paraId="532AB2FC" w14:textId="28215B3E" w:rsidR="003E7ED0" w:rsidRDefault="003E7ED0" w:rsidP="00A50235">
      <w:pPr>
        <w:spacing w:after="0" w:line="240" w:lineRule="auto"/>
        <w:jc w:val="both"/>
        <w:rPr>
          <w:rFonts w:eastAsia="Calibri" w:cstheme="minorHAnsi"/>
        </w:rPr>
      </w:pPr>
    </w:p>
    <w:p w14:paraId="22B6305E" w14:textId="426A4DA1" w:rsidR="003E7ED0" w:rsidRDefault="003E7ED0" w:rsidP="00A50235">
      <w:pPr>
        <w:spacing w:after="0" w:line="240" w:lineRule="auto"/>
        <w:jc w:val="both"/>
        <w:rPr>
          <w:rFonts w:eastAsia="Calibri" w:cstheme="minorHAnsi"/>
        </w:rPr>
      </w:pPr>
    </w:p>
    <w:p w14:paraId="0330FE45" w14:textId="4A0D2530" w:rsidR="003E7ED0" w:rsidRDefault="003E7ED0" w:rsidP="00A50235">
      <w:pPr>
        <w:spacing w:after="0" w:line="240" w:lineRule="auto"/>
        <w:jc w:val="both"/>
        <w:rPr>
          <w:rFonts w:eastAsia="Calibri" w:cstheme="minorHAnsi"/>
        </w:rPr>
      </w:pPr>
    </w:p>
    <w:p w14:paraId="75587E5F" w14:textId="77777777" w:rsidR="002E3529" w:rsidRPr="00E85B55" w:rsidRDefault="002E3529" w:rsidP="00A50235">
      <w:pPr>
        <w:spacing w:after="0" w:line="240" w:lineRule="auto"/>
        <w:jc w:val="both"/>
        <w:rPr>
          <w:rFonts w:eastAsia="Calibri" w:cstheme="minorHAnsi"/>
        </w:rPr>
      </w:pPr>
    </w:p>
    <w:p w14:paraId="77BB20B5" w14:textId="77777777" w:rsidR="002E3529" w:rsidRDefault="002E3529" w:rsidP="00DC1784">
      <w:pPr>
        <w:spacing w:after="0" w:line="240" w:lineRule="auto"/>
        <w:jc w:val="both"/>
        <w:rPr>
          <w:rFonts w:eastAsia="Calibri" w:cstheme="minorHAnsi"/>
          <w:b/>
          <w:bCs/>
          <w:color w:val="FFC000"/>
          <w:sz w:val="24"/>
          <w:szCs w:val="24"/>
          <w:u w:val="single"/>
        </w:rPr>
      </w:pPr>
    </w:p>
    <w:p w14:paraId="7216B7EC" w14:textId="77777777" w:rsidR="002E3529" w:rsidRDefault="002E3529" w:rsidP="00DC1784">
      <w:pPr>
        <w:spacing w:after="0" w:line="240" w:lineRule="auto"/>
        <w:jc w:val="both"/>
        <w:rPr>
          <w:rFonts w:eastAsia="Calibri" w:cstheme="minorHAnsi"/>
          <w:b/>
          <w:bCs/>
          <w:color w:val="FFC000"/>
          <w:sz w:val="24"/>
          <w:szCs w:val="24"/>
          <w:u w:val="single"/>
        </w:rPr>
      </w:pPr>
    </w:p>
    <w:p w14:paraId="31BA7F47" w14:textId="60E2A667" w:rsidR="00A605B7" w:rsidRPr="00E85B55" w:rsidRDefault="00B55112" w:rsidP="00DC1784">
      <w:pPr>
        <w:spacing w:after="0" w:line="240" w:lineRule="auto"/>
        <w:jc w:val="both"/>
        <w:rPr>
          <w:rFonts w:eastAsia="Calibri" w:cstheme="minorHAnsi"/>
          <w:b/>
          <w:bCs/>
          <w:color w:val="FFC000"/>
          <w:sz w:val="24"/>
          <w:szCs w:val="24"/>
          <w:u w:val="single"/>
        </w:rPr>
      </w:pPr>
      <w:r w:rsidRPr="00E85B55">
        <w:rPr>
          <w:rFonts w:eastAsia="Calibri" w:cstheme="minorHAnsi"/>
          <w:b/>
          <w:bCs/>
          <w:color w:val="FFC000"/>
          <w:sz w:val="24"/>
          <w:szCs w:val="24"/>
          <w:u w:val="single"/>
        </w:rPr>
        <w:t xml:space="preserve">4 </w:t>
      </w:r>
      <w:r w:rsidR="002860BC">
        <w:rPr>
          <w:rFonts w:eastAsia="Calibri" w:cstheme="minorHAnsi"/>
          <w:b/>
          <w:bCs/>
          <w:color w:val="FFC000"/>
          <w:sz w:val="24"/>
          <w:szCs w:val="24"/>
          <w:u w:val="single"/>
        </w:rPr>
        <w:t>střediska</w:t>
      </w:r>
      <w:r w:rsidRPr="00E85B55">
        <w:rPr>
          <w:rFonts w:eastAsia="Calibri" w:cstheme="minorHAnsi"/>
          <w:b/>
          <w:bCs/>
          <w:color w:val="FFC000"/>
          <w:sz w:val="24"/>
          <w:szCs w:val="24"/>
          <w:u w:val="single"/>
        </w:rPr>
        <w:t xml:space="preserve">: </w:t>
      </w:r>
    </w:p>
    <w:p w14:paraId="4D415B8E" w14:textId="77777777" w:rsidR="00585839" w:rsidRPr="00E85B55" w:rsidRDefault="00585839" w:rsidP="00DC1784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2D5811F8" w14:textId="2B02BE88" w:rsidR="007E216B" w:rsidRPr="00E85B55" w:rsidRDefault="00B65ECF" w:rsidP="00585839">
      <w:pPr>
        <w:spacing w:after="0" w:line="240" w:lineRule="auto"/>
        <w:jc w:val="both"/>
        <w:rPr>
          <w:rFonts w:eastAsia="Calibri" w:cstheme="minorHAnsi"/>
          <w:b/>
          <w:bCs/>
          <w:color w:val="FFC000"/>
          <w:u w:val="single"/>
        </w:rPr>
      </w:pPr>
      <w:r w:rsidRPr="00E85B55">
        <w:rPr>
          <w:rFonts w:eastAsia="Calibri" w:cstheme="minorHAnsi"/>
          <w:b/>
          <w:bCs/>
          <w:color w:val="FFC000"/>
          <w:u w:val="single"/>
        </w:rPr>
        <w:t>RE-TROFIT</w:t>
      </w:r>
      <w:r w:rsidRPr="00E85B55">
        <w:rPr>
          <w:rFonts w:eastAsia="Calibri" w:cstheme="minorHAnsi"/>
        </w:rPr>
        <w:t xml:space="preserve">: </w:t>
      </w:r>
      <w:r w:rsidR="003C0B6A">
        <w:rPr>
          <w:rFonts w:eastAsia="Calibri" w:cstheme="minorHAnsi"/>
        </w:rPr>
        <w:t xml:space="preserve">toto středisko soustředí veškeré činnosti umožňující prodlužovat životnost vozidel a délku jejich užívání, aby ve spolupráci se střediskem </w:t>
      </w:r>
      <w:r w:rsidR="00AC504A" w:rsidRPr="00E85B55">
        <w:rPr>
          <w:rFonts w:eastAsia="Calibri" w:cstheme="minorHAnsi"/>
        </w:rPr>
        <w:t>Re-</w:t>
      </w:r>
      <w:proofErr w:type="spellStart"/>
      <w:r w:rsidR="00AC504A" w:rsidRPr="00E85B55">
        <w:rPr>
          <w:rFonts w:eastAsia="Calibri" w:cstheme="minorHAnsi"/>
        </w:rPr>
        <w:t>Cycle</w:t>
      </w:r>
      <w:proofErr w:type="spellEnd"/>
      <w:r w:rsidR="00AC504A" w:rsidRPr="00E85B55">
        <w:rPr>
          <w:rFonts w:eastAsia="Calibri" w:cstheme="minorHAnsi"/>
        </w:rPr>
        <w:t xml:space="preserve"> </w:t>
      </w:r>
      <w:r w:rsidR="003C0B6A">
        <w:rPr>
          <w:rFonts w:eastAsia="Calibri" w:cstheme="minorHAnsi"/>
        </w:rPr>
        <w:t>zajistilo efektivní řízení toku dílů a surovin užívaných v jednom závodě</w:t>
      </w:r>
      <w:r w:rsidR="003E3301" w:rsidRPr="00E85B55">
        <w:rPr>
          <w:rFonts w:eastAsia="Calibri" w:cstheme="minorHAnsi"/>
        </w:rPr>
        <w:t xml:space="preserve">. </w:t>
      </w:r>
      <w:r w:rsidR="003C0B6A">
        <w:rPr>
          <w:rFonts w:eastAsia="Calibri" w:cstheme="minorHAnsi"/>
        </w:rPr>
        <w:t xml:space="preserve">Bude zahrnovat </w:t>
      </w:r>
      <w:proofErr w:type="spellStart"/>
      <w:r w:rsidR="00A2122A" w:rsidRPr="00E85B55">
        <w:rPr>
          <w:rFonts w:eastAsia="Calibri" w:cstheme="minorHAnsi"/>
          <w:b/>
          <w:bCs/>
        </w:rPr>
        <w:t>Factory</w:t>
      </w:r>
      <w:proofErr w:type="spellEnd"/>
      <w:r w:rsidR="00A2122A" w:rsidRPr="00E85B55">
        <w:rPr>
          <w:rFonts w:eastAsia="Calibri" w:cstheme="minorHAnsi"/>
          <w:b/>
          <w:bCs/>
        </w:rPr>
        <w:t xml:space="preserve"> VO</w:t>
      </w:r>
      <w:r w:rsidR="00B8348D" w:rsidRPr="00E85B55">
        <w:rPr>
          <w:rFonts w:eastAsia="Calibri" w:cstheme="minorHAnsi"/>
        </w:rPr>
        <w:t xml:space="preserve"> p</w:t>
      </w:r>
      <w:r w:rsidR="003C0B6A">
        <w:rPr>
          <w:rFonts w:eastAsia="Calibri" w:cstheme="minorHAnsi"/>
        </w:rPr>
        <w:t xml:space="preserve">ro další použití </w:t>
      </w:r>
      <w:r w:rsidR="00B8348D" w:rsidRPr="00E85B55">
        <w:rPr>
          <w:rFonts w:eastAsia="Calibri" w:cstheme="minorHAnsi"/>
        </w:rPr>
        <w:t>o</w:t>
      </w:r>
      <w:r w:rsidR="003C0B6A">
        <w:rPr>
          <w:rFonts w:eastAsia="Calibri" w:cstheme="minorHAnsi"/>
        </w:rPr>
        <w:t>jetých vozidel, činnost</w:t>
      </w:r>
      <w:r w:rsidR="00520755" w:rsidRPr="00E85B55">
        <w:rPr>
          <w:rFonts w:eastAsia="Calibri" w:cstheme="minorHAnsi"/>
        </w:rPr>
        <w:t> </w:t>
      </w:r>
      <w:r w:rsidR="00CC7243">
        <w:rPr>
          <w:rFonts w:eastAsia="Calibri" w:cstheme="minorHAnsi"/>
        </w:rPr>
        <w:t>„</w:t>
      </w:r>
      <w:proofErr w:type="spellStart"/>
      <w:r w:rsidR="00520755" w:rsidRPr="00E85B55">
        <w:rPr>
          <w:rFonts w:eastAsia="Calibri" w:cstheme="minorHAnsi"/>
          <w:b/>
          <w:bCs/>
        </w:rPr>
        <w:t>retrofit</w:t>
      </w:r>
      <w:proofErr w:type="spellEnd"/>
      <w:r w:rsidR="00CC7243">
        <w:rPr>
          <w:rFonts w:eastAsia="Calibri" w:cstheme="minorHAnsi"/>
          <w:bCs/>
        </w:rPr>
        <w:t>“</w:t>
      </w:r>
      <w:r w:rsidR="00520755" w:rsidRPr="00E85B55">
        <w:rPr>
          <w:rFonts w:eastAsia="Calibri" w:cstheme="minorHAnsi"/>
        </w:rPr>
        <w:t> </w:t>
      </w:r>
      <w:r w:rsidR="00CC7243">
        <w:rPr>
          <w:rFonts w:eastAsia="Calibri" w:cstheme="minorHAnsi"/>
        </w:rPr>
        <w:t>pro konverzi vozidel se spalovacími motory na jiné energie s menší spotřebou uhlíku</w:t>
      </w:r>
      <w:r w:rsidR="00334AC2" w:rsidRPr="00E85B55">
        <w:rPr>
          <w:rFonts w:eastAsia="Calibri" w:cstheme="minorHAnsi"/>
        </w:rPr>
        <w:t xml:space="preserve">, </w:t>
      </w:r>
      <w:r w:rsidR="00CC7243">
        <w:rPr>
          <w:rFonts w:eastAsia="Calibri" w:cstheme="minorHAnsi"/>
          <w:b/>
        </w:rPr>
        <w:t>oddělení</w:t>
      </w:r>
      <w:r w:rsidR="00CC7243">
        <w:rPr>
          <w:rFonts w:eastAsia="Calibri" w:cstheme="minorHAnsi"/>
          <w:b/>
          <w:bCs/>
        </w:rPr>
        <w:t xml:space="preserve"> opravy flotil vozidel a nové mobility </w:t>
      </w:r>
      <w:r w:rsidR="00CC7243">
        <w:rPr>
          <w:rFonts w:eastAsia="Calibri" w:cstheme="minorHAnsi"/>
          <w:bCs/>
        </w:rPr>
        <w:t xml:space="preserve">a také </w:t>
      </w:r>
      <w:r w:rsidR="00CC7243">
        <w:rPr>
          <w:rFonts w:eastAsia="Calibri" w:cstheme="minorHAnsi"/>
          <w:b/>
          <w:bCs/>
        </w:rPr>
        <w:t xml:space="preserve">oddělení výroby málo používaných dílů </w:t>
      </w:r>
      <w:r w:rsidR="00CC7243">
        <w:rPr>
          <w:rFonts w:eastAsia="Calibri" w:cstheme="minorHAnsi"/>
          <w:bCs/>
        </w:rPr>
        <w:t>na 3D tiskárnách</w:t>
      </w:r>
      <w:r w:rsidR="003A4066" w:rsidRPr="00E85B55">
        <w:rPr>
          <w:rFonts w:eastAsia="Calibri" w:cstheme="minorHAnsi"/>
        </w:rPr>
        <w:t xml:space="preserve">. </w:t>
      </w:r>
      <w:r w:rsidR="00CC7243">
        <w:rPr>
          <w:rFonts w:eastAsia="Calibri" w:cstheme="minorHAnsi"/>
        </w:rPr>
        <w:t xml:space="preserve">Bude disponovat rovněž </w:t>
      </w:r>
      <w:r w:rsidR="00CC7243" w:rsidRPr="00CC7243">
        <w:rPr>
          <w:rFonts w:eastAsia="Calibri" w:cstheme="minorHAnsi"/>
          <w:b/>
        </w:rPr>
        <w:t xml:space="preserve">testovacím a prototypovým centrem </w:t>
      </w:r>
      <w:r w:rsidR="00CC7243">
        <w:rPr>
          <w:rFonts w:eastAsia="Calibri" w:cstheme="minorHAnsi"/>
        </w:rPr>
        <w:t>zaměřeným na životnost vozidel a surovin pro obohacení koncepce budoucích vozidel a navrhování zlepšení v průběhu užívání</w:t>
      </w:r>
      <w:r w:rsidR="005710C4" w:rsidRPr="00E85B55">
        <w:rPr>
          <w:rFonts w:eastAsia="Calibri" w:cstheme="minorHAnsi"/>
        </w:rPr>
        <w:t>.</w:t>
      </w:r>
      <w:r w:rsidR="00B45D17" w:rsidRPr="00E85B55">
        <w:rPr>
          <w:rFonts w:eastAsia="Calibri" w:cstheme="minorHAnsi"/>
        </w:rPr>
        <w:t xml:space="preserve"> </w:t>
      </w:r>
    </w:p>
    <w:p w14:paraId="02D0ECD7" w14:textId="77777777" w:rsidR="00E0300A" w:rsidRPr="00E85B55" w:rsidRDefault="00E0300A" w:rsidP="00CF6616">
      <w:pPr>
        <w:pStyle w:val="Odstavecseseznamem"/>
        <w:spacing w:after="0" w:line="240" w:lineRule="auto"/>
        <w:ind w:left="0"/>
        <w:jc w:val="both"/>
        <w:rPr>
          <w:rFonts w:eastAsia="Calibri" w:cstheme="minorHAnsi"/>
          <w:b/>
          <w:bCs/>
          <w:color w:val="FFC000"/>
          <w:u w:val="single"/>
        </w:rPr>
      </w:pPr>
    </w:p>
    <w:p w14:paraId="6230FE22" w14:textId="5B6882AC" w:rsidR="00E0300A" w:rsidRPr="00E85B55" w:rsidRDefault="00B65ECF" w:rsidP="00585839">
      <w:pPr>
        <w:spacing w:after="0" w:line="240" w:lineRule="auto"/>
        <w:jc w:val="both"/>
        <w:rPr>
          <w:rFonts w:eastAsia="Calibri" w:cstheme="minorHAnsi"/>
          <w:b/>
          <w:bCs/>
          <w:color w:val="FFC000" w:themeColor="accent4"/>
          <w:u w:val="single"/>
        </w:rPr>
      </w:pPr>
      <w:r w:rsidRPr="00E85B55">
        <w:rPr>
          <w:rFonts w:eastAsia="Calibri" w:cstheme="minorHAnsi"/>
          <w:b/>
          <w:bCs/>
          <w:color w:val="FFC000"/>
          <w:u w:val="single"/>
        </w:rPr>
        <w:t>RE-ENERGY:</w:t>
      </w:r>
      <w:r w:rsidRPr="00E85B55">
        <w:rPr>
          <w:rFonts w:eastAsia="Calibri" w:cstheme="minorHAnsi"/>
          <w:b/>
          <w:bCs/>
          <w:color w:val="FFC000"/>
        </w:rPr>
        <w:t xml:space="preserve"> </w:t>
      </w:r>
      <w:r w:rsidR="00053BEE">
        <w:rPr>
          <w:rFonts w:eastAsia="Calibri" w:cstheme="minorHAnsi"/>
        </w:rPr>
        <w:t xml:space="preserve">toto středisko hodlá posunout do oblasti výroby </w:t>
      </w:r>
      <w:r w:rsidR="0099076A" w:rsidRPr="00E85B55">
        <w:rPr>
          <w:rFonts w:eastAsia="Calibri" w:cstheme="minorHAnsi"/>
          <w:b/>
          <w:bCs/>
        </w:rPr>
        <w:t>poten</w:t>
      </w:r>
      <w:r w:rsidR="00053BEE">
        <w:rPr>
          <w:rFonts w:eastAsia="Calibri" w:cstheme="minorHAnsi"/>
          <w:b/>
          <w:bCs/>
        </w:rPr>
        <w:t>ciál aplikací vyplývajících z elektrických baterií a nových energií</w:t>
      </w:r>
      <w:r w:rsidR="0099076A" w:rsidRPr="00E85B55">
        <w:rPr>
          <w:rFonts w:eastAsia="Calibri" w:cstheme="minorHAnsi"/>
          <w:b/>
          <w:bCs/>
        </w:rPr>
        <w:t xml:space="preserve"> </w:t>
      </w:r>
      <w:r w:rsidR="0099076A" w:rsidRPr="00E85B55">
        <w:rPr>
          <w:rFonts w:eastAsia="Calibri" w:cstheme="minorHAnsi"/>
        </w:rPr>
        <w:t>(</w:t>
      </w:r>
      <w:r w:rsidR="008D3409" w:rsidRPr="00E85B55">
        <w:rPr>
          <w:rFonts w:eastAsia="Calibri" w:cstheme="minorHAnsi"/>
        </w:rPr>
        <w:t>optim</w:t>
      </w:r>
      <w:r w:rsidR="00053BEE">
        <w:rPr>
          <w:rFonts w:eastAsia="Calibri" w:cstheme="minorHAnsi"/>
        </w:rPr>
        <w:t>alizace 1. života baterií</w:t>
      </w:r>
      <w:r w:rsidR="00DC0B67" w:rsidRPr="00E85B55">
        <w:rPr>
          <w:rFonts w:eastAsia="Calibri" w:cstheme="minorHAnsi"/>
        </w:rPr>
        <w:t xml:space="preserve">, </w:t>
      </w:r>
      <w:r w:rsidR="00053BEE">
        <w:rPr>
          <w:rFonts w:eastAsia="Calibri" w:cstheme="minorHAnsi"/>
        </w:rPr>
        <w:t>rozvoj aplikací ve 2. životě, jako jsou stacionární ukládání energie</w:t>
      </w:r>
      <w:r w:rsidR="00B54AFB" w:rsidRPr="00E85B55">
        <w:rPr>
          <w:rFonts w:eastAsia="Calibri" w:cstheme="minorHAnsi"/>
        </w:rPr>
        <w:t xml:space="preserve">, </w:t>
      </w:r>
      <w:r w:rsidR="00053BEE">
        <w:rPr>
          <w:rFonts w:eastAsia="Calibri" w:cstheme="minorHAnsi"/>
        </w:rPr>
        <w:t>řízení ukončení životnosti baterií</w:t>
      </w:r>
      <w:r w:rsidR="00883EC5" w:rsidRPr="00E85B55">
        <w:rPr>
          <w:rFonts w:eastAsia="Calibri" w:cstheme="minorHAnsi"/>
        </w:rPr>
        <w:t xml:space="preserve">, </w:t>
      </w:r>
      <w:r w:rsidR="00053BEE">
        <w:rPr>
          <w:rFonts w:eastAsia="Calibri" w:cstheme="minorHAnsi"/>
        </w:rPr>
        <w:t>příprava technických řešení a získávání nových energií, jako je vodík</w:t>
      </w:r>
      <w:r w:rsidR="001F6E3C" w:rsidRPr="00E85B55">
        <w:rPr>
          <w:rFonts w:eastAsia="Calibri" w:cstheme="minorHAnsi"/>
        </w:rPr>
        <w:t>)</w:t>
      </w:r>
      <w:r w:rsidR="003A4066" w:rsidRPr="00E85B55">
        <w:rPr>
          <w:rFonts w:eastAsia="Calibri" w:cstheme="minorHAnsi"/>
        </w:rPr>
        <w:t>.</w:t>
      </w:r>
      <w:r w:rsidR="0048372E" w:rsidRPr="00E85B55">
        <w:rPr>
          <w:rFonts w:eastAsia="Calibri" w:cstheme="minorHAnsi"/>
        </w:rPr>
        <w:t xml:space="preserve"> </w:t>
      </w:r>
    </w:p>
    <w:p w14:paraId="138772A5" w14:textId="77777777" w:rsidR="003A001B" w:rsidRPr="00E85B55" w:rsidRDefault="003A001B" w:rsidP="00CF6616">
      <w:pPr>
        <w:pStyle w:val="Odstavecseseznamem"/>
        <w:spacing w:after="0" w:line="240" w:lineRule="auto"/>
        <w:ind w:left="-360"/>
        <w:jc w:val="both"/>
        <w:rPr>
          <w:rFonts w:eastAsia="Calibri" w:cstheme="minorHAnsi"/>
          <w:b/>
          <w:bCs/>
          <w:color w:val="FFC000" w:themeColor="accent4"/>
          <w:u w:val="single"/>
        </w:rPr>
      </w:pPr>
    </w:p>
    <w:p w14:paraId="26310EA2" w14:textId="3510496F" w:rsidR="003A001B" w:rsidRPr="00E85B55" w:rsidRDefault="00F032F2" w:rsidP="00585839">
      <w:pPr>
        <w:spacing w:after="0" w:line="240" w:lineRule="auto"/>
        <w:jc w:val="both"/>
      </w:pPr>
      <w:r w:rsidRPr="00E85B55">
        <w:rPr>
          <w:rFonts w:eastAsia="Calibri"/>
          <w:b/>
          <w:color w:val="FFC000" w:themeColor="accent4"/>
          <w:u w:val="single"/>
        </w:rPr>
        <w:t>RE-CYCLE</w:t>
      </w:r>
      <w:r w:rsidRPr="00E85B55">
        <w:rPr>
          <w:rFonts w:eastAsia="Calibri"/>
        </w:rPr>
        <w:t xml:space="preserve">: </w:t>
      </w:r>
      <w:r w:rsidR="00053BEE">
        <w:rPr>
          <w:rFonts w:eastAsia="Calibri"/>
        </w:rPr>
        <w:t xml:space="preserve">toto středisko soustřeďující činnosti z </w:t>
      </w:r>
      <w:proofErr w:type="spellStart"/>
      <w:r w:rsidR="4A4AE7F5" w:rsidRPr="00E85B55">
        <w:rPr>
          <w:rFonts w:eastAsia="Calibri"/>
        </w:rPr>
        <w:t>Choisy</w:t>
      </w:r>
      <w:proofErr w:type="spellEnd"/>
      <w:r w:rsidR="4A4AE7F5" w:rsidRPr="00E85B55">
        <w:rPr>
          <w:rFonts w:eastAsia="Calibri"/>
        </w:rPr>
        <w:t xml:space="preserve"> le </w:t>
      </w:r>
      <w:proofErr w:type="spellStart"/>
      <w:r w:rsidR="4A4AE7F5" w:rsidRPr="00E85B55">
        <w:rPr>
          <w:rFonts w:eastAsia="Calibri"/>
        </w:rPr>
        <w:t>Roi</w:t>
      </w:r>
      <w:proofErr w:type="spellEnd"/>
      <w:r w:rsidR="4A4AE7F5" w:rsidRPr="00E85B55">
        <w:rPr>
          <w:rFonts w:eastAsia="Calibri"/>
        </w:rPr>
        <w:t>,</w:t>
      </w:r>
      <w:r w:rsidRPr="00E85B55">
        <w:rPr>
          <w:rFonts w:eastAsia="Calibri"/>
        </w:rPr>
        <w:t xml:space="preserve"> </w:t>
      </w:r>
      <w:r w:rsidR="00053BEE">
        <w:rPr>
          <w:rFonts w:eastAsia="Calibri"/>
        </w:rPr>
        <w:t>bude zahrnovat veškeré činnosti skupiny přispívající k </w:t>
      </w:r>
      <w:r w:rsidR="00053BEE">
        <w:rPr>
          <w:rFonts w:eastAsia="Calibri"/>
          <w:b/>
        </w:rPr>
        <w:t>efektivnímu řízení zdrojů a toků s cílem zlepšovat zásobování díly a surovinami v krátkých cyklech a začleňovat rostoucí podíl recyklovaných a znovu používaných materiálů</w:t>
      </w:r>
      <w:r w:rsidR="003A4066" w:rsidRPr="00E85B55">
        <w:rPr>
          <w:rFonts w:eastAsia="Calibri"/>
          <w:b/>
        </w:rPr>
        <w:t xml:space="preserve"> </w:t>
      </w:r>
      <w:r w:rsidR="00BD72CD" w:rsidRPr="00E85B55">
        <w:rPr>
          <w:rFonts w:eastAsia="Calibri"/>
        </w:rPr>
        <w:t>(</w:t>
      </w:r>
      <w:r w:rsidR="00053BEE">
        <w:rPr>
          <w:rFonts w:eastAsia="Calibri"/>
        </w:rPr>
        <w:t>instalace linky na demontáž vozidel, která se přestala používat</w:t>
      </w:r>
      <w:r w:rsidR="00193C32" w:rsidRPr="00E85B55">
        <w:rPr>
          <w:rFonts w:eastAsia="Calibri"/>
        </w:rPr>
        <w:t xml:space="preserve">, </w:t>
      </w:r>
      <w:r w:rsidR="00053BEE">
        <w:rPr>
          <w:rFonts w:eastAsia="Calibri"/>
        </w:rPr>
        <w:t xml:space="preserve">rozšíření </w:t>
      </w:r>
      <w:r w:rsidR="00CB6A7D" w:rsidRPr="00E85B55">
        <w:rPr>
          <w:rFonts w:eastAsia="Calibri"/>
        </w:rPr>
        <w:t>re</w:t>
      </w:r>
      <w:r w:rsidR="009456D1">
        <w:rPr>
          <w:rFonts w:eastAsia="Calibri"/>
        </w:rPr>
        <w:t>-</w:t>
      </w:r>
      <w:proofErr w:type="spellStart"/>
      <w:r w:rsidR="00CB6A7D" w:rsidRPr="00E85B55">
        <w:rPr>
          <w:rFonts w:eastAsia="Calibri"/>
        </w:rPr>
        <w:t>manufacturing</w:t>
      </w:r>
      <w:r w:rsidR="00053BEE">
        <w:rPr>
          <w:rFonts w:eastAsia="Calibri"/>
        </w:rPr>
        <w:t>u</w:t>
      </w:r>
      <w:proofErr w:type="spellEnd"/>
      <w:r w:rsidR="00CB6A7D" w:rsidRPr="00E85B55">
        <w:rPr>
          <w:rFonts w:eastAsia="Calibri"/>
        </w:rPr>
        <w:t xml:space="preserve">, </w:t>
      </w:r>
      <w:r w:rsidR="00053BEE">
        <w:rPr>
          <w:rFonts w:eastAsia="Calibri"/>
        </w:rPr>
        <w:t>opětovného využívání a recyklace materiálů</w:t>
      </w:r>
      <w:r w:rsidR="00F17992" w:rsidRPr="00E85B55">
        <w:rPr>
          <w:rFonts w:eastAsia="Calibri"/>
        </w:rPr>
        <w:t>)</w:t>
      </w:r>
      <w:r w:rsidRPr="00E85B55">
        <w:rPr>
          <w:rFonts w:eastAsia="Calibri"/>
        </w:rPr>
        <w:t xml:space="preserve">. </w:t>
      </w:r>
    </w:p>
    <w:p w14:paraId="1DBFD2AF" w14:textId="77777777" w:rsidR="003A001B" w:rsidRPr="00E85B55" w:rsidRDefault="003A001B" w:rsidP="00CF6616">
      <w:pPr>
        <w:pStyle w:val="Odstavecseseznamem"/>
        <w:spacing w:after="0" w:line="240" w:lineRule="auto"/>
        <w:ind w:left="-360"/>
        <w:jc w:val="both"/>
      </w:pPr>
    </w:p>
    <w:p w14:paraId="5FAD76C5" w14:textId="5F1581AA" w:rsidR="005C6E68" w:rsidRPr="00E85B55" w:rsidRDefault="00DA054B" w:rsidP="00585839">
      <w:pPr>
        <w:spacing w:after="0" w:line="240" w:lineRule="auto"/>
        <w:jc w:val="both"/>
      </w:pPr>
      <w:r w:rsidRPr="00E85B55">
        <w:rPr>
          <w:rFonts w:eastAsia="Calibri"/>
          <w:b/>
          <w:color w:val="FFC000" w:themeColor="accent4"/>
          <w:u w:val="single"/>
        </w:rPr>
        <w:t>RE- START:</w:t>
      </w:r>
      <w:r w:rsidRPr="00E85B55">
        <w:rPr>
          <w:rFonts w:eastAsia="Calibri"/>
          <w:color w:val="FFC000" w:themeColor="accent4"/>
        </w:rPr>
        <w:t xml:space="preserve"> </w:t>
      </w:r>
      <w:r w:rsidR="00750835">
        <w:rPr>
          <w:rFonts w:eastAsia="Calibri"/>
        </w:rPr>
        <w:t xml:space="preserve">z důvodu využití a </w:t>
      </w:r>
      <w:r w:rsidR="00750835">
        <w:rPr>
          <w:rFonts w:eastAsia="Calibri"/>
          <w:b/>
        </w:rPr>
        <w:t xml:space="preserve">rozvoje </w:t>
      </w:r>
      <w:r w:rsidR="00750835">
        <w:rPr>
          <w:rFonts w:eastAsia="Calibri"/>
        </w:rPr>
        <w:t xml:space="preserve">výrobního </w:t>
      </w:r>
      <w:r w:rsidR="00750835">
        <w:rPr>
          <w:rFonts w:eastAsia="Calibri"/>
          <w:b/>
        </w:rPr>
        <w:t>know-</w:t>
      </w:r>
      <w:r w:rsidR="00750835" w:rsidRPr="00E2185A">
        <w:rPr>
          <w:rFonts w:eastAsia="Calibri"/>
          <w:b/>
        </w:rPr>
        <w:t>how</w:t>
      </w:r>
      <w:r w:rsidR="00750835">
        <w:rPr>
          <w:rFonts w:eastAsia="Calibri"/>
        </w:rPr>
        <w:t xml:space="preserve">, ale také z důvodu </w:t>
      </w:r>
      <w:r w:rsidR="00750835" w:rsidRPr="00750835">
        <w:rPr>
          <w:rFonts w:eastAsia="Calibri"/>
          <w:b/>
        </w:rPr>
        <w:t>urychlení vý</w:t>
      </w:r>
      <w:r w:rsidR="00750835">
        <w:rPr>
          <w:rFonts w:eastAsia="Calibri"/>
          <w:b/>
        </w:rPr>
        <w:t xml:space="preserve">zkumu a inovací v oblasti cirkulární ekonomiky </w:t>
      </w:r>
      <w:r w:rsidR="00750835">
        <w:rPr>
          <w:rFonts w:eastAsia="Calibri"/>
        </w:rPr>
        <w:t>hodlá toto středisko přijmout inkubátor a také univerzitní a vzdělávací středisko</w:t>
      </w:r>
      <w:r w:rsidR="006363F2" w:rsidRPr="00E85B55">
        <w:rPr>
          <w:rFonts w:eastAsia="Calibri"/>
        </w:rPr>
        <w:t>.</w:t>
      </w:r>
      <w:r w:rsidR="0080214C" w:rsidRPr="00E85B55">
        <w:rPr>
          <w:rFonts w:eastAsia="Calibri"/>
        </w:rPr>
        <w:t xml:space="preserve"> </w:t>
      </w:r>
    </w:p>
    <w:p w14:paraId="69F5AFA6" w14:textId="77777777" w:rsidR="00BA3C18" w:rsidRPr="00E85B55" w:rsidRDefault="00BA3C18" w:rsidP="009A543A">
      <w:pPr>
        <w:spacing w:after="0" w:line="240" w:lineRule="auto"/>
        <w:jc w:val="both"/>
      </w:pPr>
    </w:p>
    <w:p w14:paraId="461A8C7F" w14:textId="787D6E33" w:rsidR="004179E0" w:rsidRPr="00E85B55" w:rsidRDefault="00750835" w:rsidP="00D7703E">
      <w:pPr>
        <w:spacing w:after="0" w:line="240" w:lineRule="auto"/>
        <w:jc w:val="both"/>
      </w:pPr>
      <w:r>
        <w:t>Úkolem těchto čtyř středisek je spolupracovat s dalšími subjekty</w:t>
      </w:r>
      <w:r w:rsidR="002563FF" w:rsidRPr="00E85B55">
        <w:t xml:space="preserve"> (</w:t>
      </w:r>
      <w:r>
        <w:t>dceřiné společnosti</w:t>
      </w:r>
      <w:r w:rsidR="009B7D06" w:rsidRPr="00E85B55">
        <w:t xml:space="preserve">, </w:t>
      </w:r>
      <w:r>
        <w:t>zákazníci, partneři atd</w:t>
      </w:r>
      <w:r w:rsidR="002563FF" w:rsidRPr="00E85B55">
        <w:t>…)</w:t>
      </w:r>
      <w:r>
        <w:t>, přičemž tato střediska budou vzájemně propojena a budou se doplňovat</w:t>
      </w:r>
      <w:r w:rsidR="00AD79C5" w:rsidRPr="00E85B55">
        <w:t xml:space="preserve">. </w:t>
      </w:r>
      <w:r>
        <w:t xml:space="preserve">Středisko </w:t>
      </w:r>
      <w:r w:rsidR="00D7703E" w:rsidRPr="00E85B55">
        <w:t>R</w:t>
      </w:r>
      <w:r w:rsidR="004179E0" w:rsidRPr="00E85B55">
        <w:t xml:space="preserve">E-TROFIT </w:t>
      </w:r>
      <w:r>
        <w:t xml:space="preserve">tak bude moci posílat středisku </w:t>
      </w:r>
      <w:r w:rsidR="004179E0" w:rsidRPr="00E85B55">
        <w:t xml:space="preserve">RE-CYCLE </w:t>
      </w:r>
      <w:r>
        <w:t>použité díly a následně odebírat renovované díly a díly k dalšímu použití</w:t>
      </w:r>
      <w:r w:rsidR="004179E0" w:rsidRPr="00E85B55">
        <w:t xml:space="preserve">. </w:t>
      </w:r>
      <w:r>
        <w:t xml:space="preserve">Další příklad, středisko </w:t>
      </w:r>
      <w:r w:rsidR="004179E0" w:rsidRPr="00E85B55">
        <w:t xml:space="preserve">RE-CYCLE </w:t>
      </w:r>
      <w:r>
        <w:t xml:space="preserve">bude zásobovat další střediska díly a surovinami a bude dodávat středisku </w:t>
      </w:r>
      <w:r w:rsidR="00505456" w:rsidRPr="00E85B55">
        <w:t xml:space="preserve">RE-ENERGY </w:t>
      </w:r>
      <w:r>
        <w:t>použité baterie na přípravu pro nové využití baterií ve druhém životě</w:t>
      </w:r>
      <w:r w:rsidR="003713E8" w:rsidRPr="00E85B55">
        <w:t>.</w:t>
      </w:r>
    </w:p>
    <w:p w14:paraId="677BC6FF" w14:textId="77777777" w:rsidR="003713E8" w:rsidRPr="00E85B55" w:rsidRDefault="003713E8" w:rsidP="00D7703E">
      <w:pPr>
        <w:spacing w:after="0" w:line="240" w:lineRule="auto"/>
        <w:jc w:val="both"/>
      </w:pPr>
      <w:bookmarkStart w:id="2" w:name="_GoBack"/>
      <w:bookmarkEnd w:id="2"/>
    </w:p>
    <w:p w14:paraId="04D54BEB" w14:textId="2D9A305D" w:rsidR="00104EF7" w:rsidRPr="002E3529" w:rsidRDefault="0065547E" w:rsidP="00585839">
      <w:pPr>
        <w:spacing w:after="0" w:line="240" w:lineRule="auto"/>
        <w:jc w:val="both"/>
        <w:rPr>
          <w:rFonts w:eastAsia="Calibri" w:cstheme="minorHAnsi"/>
          <w:b/>
          <w:bCs/>
          <w:i/>
          <w:iCs/>
          <w:color w:val="767171" w:themeColor="background2" w:themeShade="80"/>
          <w:sz w:val="18"/>
          <w:szCs w:val="18"/>
        </w:rPr>
      </w:pPr>
      <w:r w:rsidRPr="002E3529">
        <w:rPr>
          <w:i/>
          <w:iCs/>
          <w:color w:val="767171" w:themeColor="background2" w:themeShade="80"/>
          <w:sz w:val="18"/>
          <w:szCs w:val="18"/>
        </w:rPr>
        <w:t>*</w:t>
      </w:r>
      <w:r w:rsidR="007D763C" w:rsidRPr="002E3529">
        <w:rPr>
          <w:i/>
          <w:iCs/>
          <w:color w:val="767171" w:themeColor="background2" w:themeShade="80"/>
          <w:sz w:val="18"/>
          <w:szCs w:val="18"/>
        </w:rPr>
        <w:t xml:space="preserve">V souladu s environmentální strategií skupiny zaměřenou na </w:t>
      </w:r>
      <w:r w:rsidR="007D763C" w:rsidRPr="002E3529">
        <w:rPr>
          <w:i/>
          <w:iCs/>
          <w:color w:val="767171" w:themeColor="background2" w:themeShade="80"/>
          <w:sz w:val="18"/>
          <w:szCs w:val="18"/>
          <w:u w:val="single"/>
        </w:rPr>
        <w:t>uhlíkovou neutralitu v Evropě v roce 2050</w:t>
      </w:r>
      <w:r w:rsidR="007D763C" w:rsidRPr="002E3529">
        <w:rPr>
          <w:i/>
          <w:iCs/>
          <w:color w:val="767171" w:themeColor="background2" w:themeShade="80"/>
          <w:sz w:val="18"/>
          <w:szCs w:val="18"/>
        </w:rPr>
        <w:t xml:space="preserve">  má závod ve </w:t>
      </w:r>
      <w:proofErr w:type="spellStart"/>
      <w:r w:rsidR="00104EF7" w:rsidRPr="002E3529">
        <w:rPr>
          <w:i/>
          <w:iCs/>
          <w:color w:val="767171" w:themeColor="background2" w:themeShade="80"/>
          <w:sz w:val="18"/>
          <w:szCs w:val="18"/>
        </w:rPr>
        <w:t>Flins</w:t>
      </w:r>
      <w:proofErr w:type="spellEnd"/>
      <w:r w:rsidR="00104EF7" w:rsidRPr="002E3529">
        <w:rPr>
          <w:i/>
          <w:iCs/>
          <w:color w:val="767171" w:themeColor="background2" w:themeShade="80"/>
          <w:sz w:val="18"/>
          <w:szCs w:val="18"/>
        </w:rPr>
        <w:t> a</w:t>
      </w:r>
      <w:r w:rsidR="007D763C" w:rsidRPr="002E3529">
        <w:rPr>
          <w:i/>
          <w:iCs/>
          <w:color w:val="767171" w:themeColor="background2" w:themeShade="80"/>
          <w:sz w:val="18"/>
          <w:szCs w:val="18"/>
        </w:rPr>
        <w:t>mbici stát se v roce 2030 1. evropským závodem věnujícím se mobilitě s CO</w:t>
      </w:r>
      <w:r w:rsidR="007D763C" w:rsidRPr="002E3529">
        <w:rPr>
          <w:i/>
          <w:iCs/>
          <w:color w:val="767171" w:themeColor="background2" w:themeShade="80"/>
          <w:sz w:val="18"/>
          <w:szCs w:val="18"/>
          <w:vertAlign w:val="subscript"/>
        </w:rPr>
        <w:t>2</w:t>
      </w:r>
      <w:r w:rsidR="007D763C" w:rsidRPr="002E3529">
        <w:rPr>
          <w:i/>
          <w:iCs/>
          <w:color w:val="767171" w:themeColor="background2" w:themeShade="80"/>
          <w:sz w:val="18"/>
          <w:szCs w:val="18"/>
        </w:rPr>
        <w:t xml:space="preserve"> rovným nule, založeným na pozitivním příspěvku činností ekosystému pro dekarbonizaci mobility</w:t>
      </w:r>
      <w:r w:rsidR="0006228B" w:rsidRPr="002E3529">
        <w:rPr>
          <w:rFonts w:eastAsia="Calibri" w:cstheme="minorHAnsi"/>
          <w:i/>
          <w:iCs/>
          <w:color w:val="767171" w:themeColor="background2" w:themeShade="80"/>
          <w:sz w:val="18"/>
          <w:szCs w:val="18"/>
        </w:rPr>
        <w:t xml:space="preserve">: </w:t>
      </w:r>
    </w:p>
    <w:p w14:paraId="2EF8FC0F" w14:textId="6EA381FE" w:rsidR="00104EF7" w:rsidRPr="002E3529" w:rsidRDefault="008E56AC" w:rsidP="00585839">
      <w:pPr>
        <w:spacing w:after="0"/>
        <w:jc w:val="both"/>
        <w:rPr>
          <w:b/>
          <w:bCs/>
          <w:i/>
          <w:iCs/>
          <w:color w:val="767171" w:themeColor="background2" w:themeShade="80"/>
          <w:sz w:val="18"/>
          <w:szCs w:val="18"/>
        </w:rPr>
      </w:pPr>
      <w:r w:rsidRPr="002E3529">
        <w:rPr>
          <w:b/>
          <w:bCs/>
          <w:i/>
          <w:iCs/>
          <w:color w:val="767171" w:themeColor="background2" w:themeShade="80"/>
          <w:sz w:val="18"/>
          <w:szCs w:val="18"/>
        </w:rPr>
        <w:t xml:space="preserve">- </w:t>
      </w:r>
      <w:r w:rsidR="00BC2C8D" w:rsidRPr="002E3529">
        <w:rPr>
          <w:b/>
          <w:bCs/>
          <w:i/>
          <w:iCs/>
          <w:color w:val="767171" w:themeColor="background2" w:themeShade="80"/>
          <w:sz w:val="18"/>
          <w:szCs w:val="18"/>
        </w:rPr>
        <w:t>uhlík rovný nule</w:t>
      </w:r>
      <w:r w:rsidR="009D1C28" w:rsidRPr="002E3529">
        <w:rPr>
          <w:b/>
          <w:i/>
          <w:iCs/>
          <w:color w:val="FF0000"/>
          <w:sz w:val="18"/>
          <w:szCs w:val="18"/>
        </w:rPr>
        <w:t xml:space="preserve"> </w:t>
      </w:r>
      <w:r w:rsidR="00BC2C8D" w:rsidRPr="002E3529">
        <w:rPr>
          <w:i/>
          <w:iCs/>
          <w:color w:val="767171" w:themeColor="background2" w:themeShade="80"/>
          <w:sz w:val="18"/>
          <w:szCs w:val="18"/>
        </w:rPr>
        <w:t>ve smyslu jeho konverze díky novým aktivitám výrobků a služeb přispívajícím k zamezení emisím</w:t>
      </w:r>
      <w:r w:rsidR="008733A4" w:rsidRPr="002E3529">
        <w:rPr>
          <w:i/>
          <w:iCs/>
          <w:color w:val="767171" w:themeColor="background2" w:themeShade="80"/>
          <w:sz w:val="18"/>
          <w:szCs w:val="18"/>
        </w:rPr>
        <w:t>.</w:t>
      </w:r>
      <w:r w:rsidR="007051C3" w:rsidRPr="002E3529">
        <w:rPr>
          <w:b/>
          <w:bCs/>
          <w:i/>
          <w:iCs/>
          <w:color w:val="767171" w:themeColor="background2" w:themeShade="80"/>
          <w:sz w:val="18"/>
          <w:szCs w:val="18"/>
        </w:rPr>
        <w:t xml:space="preserve"> </w:t>
      </w:r>
      <w:r w:rsidR="00BC2C8D" w:rsidRPr="002E3529">
        <w:rPr>
          <w:i/>
          <w:iCs/>
          <w:color w:val="767171" w:themeColor="background2" w:themeShade="80"/>
          <w:sz w:val="18"/>
          <w:szCs w:val="18"/>
        </w:rPr>
        <w:t xml:space="preserve">Tato strategie dekarbonizace je založena také na snižování </w:t>
      </w:r>
      <w:r w:rsidR="00A27677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>CO</w:t>
      </w:r>
      <w:r w:rsidR="00A27677" w:rsidRPr="002E3529">
        <w:rPr>
          <w:rFonts w:eastAsia="Calibri"/>
          <w:i/>
          <w:iCs/>
          <w:color w:val="767171" w:themeColor="background2" w:themeShade="80"/>
          <w:sz w:val="18"/>
          <w:szCs w:val="18"/>
          <w:vertAlign w:val="subscript"/>
        </w:rPr>
        <w:t>2</w:t>
      </w:r>
      <w:r w:rsidR="00A27677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 xml:space="preserve"> </w:t>
      </w:r>
      <w:r w:rsidR="00BC2C8D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 xml:space="preserve">vyplývajícím z vývoje činností ve </w:t>
      </w:r>
      <w:proofErr w:type="spellStart"/>
      <w:r w:rsidR="00BC2C8D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>Flins</w:t>
      </w:r>
      <w:proofErr w:type="spellEnd"/>
      <w:r w:rsidR="00BC2C8D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 xml:space="preserve"> </w:t>
      </w:r>
      <w:r w:rsidR="00696F95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>(</w:t>
      </w:r>
      <w:r w:rsidR="00BC2C8D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 xml:space="preserve">ukončení procesu lakování, montáže </w:t>
      </w:r>
      <w:r w:rsidR="00696F95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>a</w:t>
      </w:r>
      <w:r w:rsidR="00BC2C8D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 xml:space="preserve">td. </w:t>
      </w:r>
      <w:r w:rsidR="00696F95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>…)</w:t>
      </w:r>
      <w:r w:rsidR="00195FE5" w:rsidRPr="002E3529">
        <w:rPr>
          <w:rFonts w:eastAsia="Calibri"/>
          <w:i/>
          <w:iCs/>
          <w:color w:val="767171" w:themeColor="background2" w:themeShade="80"/>
          <w:sz w:val="18"/>
          <w:szCs w:val="18"/>
        </w:rPr>
        <w:t xml:space="preserve"> </w:t>
      </w:r>
    </w:p>
    <w:p w14:paraId="2C071052" w14:textId="40EB9E3B" w:rsidR="00956F46" w:rsidRPr="002E3529" w:rsidRDefault="00104EF7" w:rsidP="00585839">
      <w:pPr>
        <w:spacing w:after="0"/>
        <w:jc w:val="both"/>
        <w:rPr>
          <w:rFonts w:eastAsia="Calibri" w:cstheme="minorHAnsi"/>
          <w:b/>
          <w:bCs/>
          <w:i/>
          <w:iCs/>
          <w:color w:val="767171" w:themeColor="background2" w:themeShade="80"/>
          <w:sz w:val="18"/>
          <w:szCs w:val="18"/>
        </w:rPr>
      </w:pPr>
      <w:r w:rsidRPr="002E3529">
        <w:rPr>
          <w:rFonts w:eastAsia="Calibri" w:cstheme="minorHAnsi"/>
          <w:b/>
          <w:bCs/>
          <w:i/>
          <w:iCs/>
          <w:color w:val="767171" w:themeColor="background2" w:themeShade="80"/>
          <w:sz w:val="18"/>
          <w:szCs w:val="18"/>
        </w:rPr>
        <w:t xml:space="preserve">- </w:t>
      </w:r>
      <w:r w:rsidR="00BC2C8D" w:rsidRPr="002E3529">
        <w:rPr>
          <w:rFonts w:eastAsia="Calibri" w:cstheme="minorHAnsi"/>
          <w:b/>
          <w:bCs/>
          <w:i/>
          <w:iCs/>
          <w:color w:val="767171" w:themeColor="background2" w:themeShade="80"/>
          <w:sz w:val="18"/>
          <w:szCs w:val="18"/>
        </w:rPr>
        <w:t xml:space="preserve">činnosti </w:t>
      </w:r>
      <w:r w:rsidR="0038713B" w:rsidRPr="002E3529">
        <w:rPr>
          <w:rFonts w:eastAsia="Calibri" w:cstheme="minorHAnsi"/>
          <w:b/>
          <w:bCs/>
          <w:i/>
          <w:iCs/>
          <w:color w:val="767171" w:themeColor="background2" w:themeShade="80"/>
          <w:sz w:val="18"/>
          <w:szCs w:val="18"/>
        </w:rPr>
        <w:t>s menším dopadem na zdroje vody, energie a surovin</w:t>
      </w:r>
      <w:r w:rsidR="00333A5B" w:rsidRPr="002E3529">
        <w:rPr>
          <w:rFonts w:eastAsia="Calibri" w:cstheme="minorHAnsi"/>
          <w:b/>
          <w:bCs/>
          <w:i/>
          <w:iCs/>
          <w:color w:val="767171" w:themeColor="background2" w:themeShade="80"/>
          <w:sz w:val="18"/>
          <w:szCs w:val="18"/>
        </w:rPr>
        <w:t>.</w:t>
      </w:r>
    </w:p>
    <w:p w14:paraId="0DCCBA4B" w14:textId="69CDF575" w:rsidR="000D4B41" w:rsidRPr="00E85B55" w:rsidRDefault="000D4B41" w:rsidP="00DC1784">
      <w:pPr>
        <w:spacing w:after="0" w:line="240" w:lineRule="auto"/>
        <w:jc w:val="both"/>
        <w:rPr>
          <w:rFonts w:eastAsia="Calibri" w:cstheme="minorHAnsi"/>
          <w:b/>
          <w:bCs/>
        </w:rPr>
      </w:pPr>
    </w:p>
    <w:p w14:paraId="1D119456" w14:textId="116071B6" w:rsidR="005E6F47" w:rsidRPr="00E85B55" w:rsidRDefault="005E6F47" w:rsidP="00DC1784">
      <w:pPr>
        <w:spacing w:after="0" w:line="240" w:lineRule="auto"/>
        <w:jc w:val="center"/>
        <w:rPr>
          <w:rFonts w:eastAsia="Calibri" w:cstheme="minorHAnsi"/>
        </w:rPr>
      </w:pPr>
      <w:r w:rsidRPr="00E85B55">
        <w:rPr>
          <w:rFonts w:eastAsia="Calibri" w:cstheme="minorHAnsi"/>
        </w:rPr>
        <w:t>******</w:t>
      </w:r>
    </w:p>
    <w:p w14:paraId="0FE2FA92" w14:textId="11B36FCF" w:rsidR="005E6F47" w:rsidRPr="00E85B55" w:rsidRDefault="005E6F47" w:rsidP="00DC1784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81F0721" w14:textId="69E45742" w:rsidR="005E6F47" w:rsidRPr="00E85B55" w:rsidRDefault="0038713B" w:rsidP="00DC1784">
      <w:pPr>
        <w:spacing w:after="0" w:line="240" w:lineRule="auto"/>
        <w:jc w:val="both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O Renaultu</w:t>
      </w:r>
    </w:p>
    <w:p w14:paraId="6A89255A" w14:textId="77777777" w:rsidR="0038713B" w:rsidRPr="0038713B" w:rsidRDefault="0038713B" w:rsidP="00E2185A">
      <w:pPr>
        <w:spacing w:line="240" w:lineRule="auto"/>
        <w:jc w:val="both"/>
        <w:rPr>
          <w:sz w:val="18"/>
        </w:rPr>
      </w:pPr>
      <w:r w:rsidRPr="0038713B">
        <w:rPr>
          <w:sz w:val="18"/>
        </w:rPr>
        <w:t xml:space="preserve">Renault vyrábí automobily od roku 1898. Skupina Renault je mezinárodní skupina přítomná ve 134 zemích, která prodala v roce 2019 přibližně 3,8 milionu vozidel. V současnosti má více než 180 000 zaměstnanců, 40 výrobních závodů a 12 700 prodejních a servisních míst ve světě. </w:t>
      </w:r>
    </w:p>
    <w:p w14:paraId="5140F589" w14:textId="77777777" w:rsidR="0038713B" w:rsidRPr="0038713B" w:rsidRDefault="0038713B" w:rsidP="00E2185A">
      <w:pPr>
        <w:jc w:val="both"/>
        <w:rPr>
          <w:sz w:val="18"/>
        </w:rPr>
      </w:pPr>
      <w:r w:rsidRPr="0038713B">
        <w:rPr>
          <w:sz w:val="18"/>
        </w:rPr>
        <w:t>Z důvodu možnosti reagovat na velké technologické výzvy budoucnosti a pokračování ve strategii rentabilního růstu se skupina soustřeďuje na svůj rozvoj v mezinárodním měřítku. Vsází na komplementaritu svých pěti značek (Renault, Dacia, Renault Samsung Motors, Alpine a LADA), elektromobily a svou jedinečnou alianci s Nissanem a Mitsubishi Motors. Se 100 % týmem Renault účastnícím se od roku 2016 do mistrovství světa formule 1 se značka zapojuje do automobilového sportu, který je skutečným nositelem inovací a známosti značky.</w:t>
      </w:r>
    </w:p>
    <w:p w14:paraId="2916F145" w14:textId="77777777" w:rsidR="005A6E57" w:rsidRPr="00E85B55" w:rsidRDefault="005A6E57" w:rsidP="00DC1784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22D085F2" w14:textId="77777777" w:rsidR="009B2E53" w:rsidRPr="00E85B55" w:rsidRDefault="009B2E53" w:rsidP="008D2153">
      <w:pPr>
        <w:spacing w:line="240" w:lineRule="auto"/>
        <w:rPr>
          <w:rFonts w:eastAsia="Calibri" w:cstheme="minorHAnsi"/>
          <w:b/>
          <w:bCs/>
          <w:sz w:val="18"/>
          <w:szCs w:val="18"/>
        </w:rPr>
      </w:pPr>
    </w:p>
    <w:p w14:paraId="306CC327" w14:textId="07E543A2" w:rsidR="004A08A8" w:rsidRPr="00E85B55" w:rsidRDefault="004A08A8" w:rsidP="008D2153">
      <w:pPr>
        <w:spacing w:line="240" w:lineRule="auto"/>
        <w:rPr>
          <w:rFonts w:eastAsia="Calibri" w:cstheme="minorHAnsi"/>
          <w:b/>
          <w:bCs/>
          <w:sz w:val="18"/>
          <w:szCs w:val="18"/>
        </w:rPr>
      </w:pPr>
    </w:p>
    <w:sectPr w:rsidR="004A08A8" w:rsidRPr="00E85B55" w:rsidSect="00A605B7">
      <w:headerReference w:type="default" r:id="rId10"/>
      <w:pgSz w:w="11906" w:h="16838"/>
      <w:pgMar w:top="709" w:right="1440" w:bottom="567" w:left="1134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380E" w14:textId="77777777" w:rsidR="00A94273" w:rsidRDefault="00A94273" w:rsidP="003A2E05">
      <w:pPr>
        <w:spacing w:after="0" w:line="240" w:lineRule="auto"/>
      </w:pPr>
      <w:r>
        <w:separator/>
      </w:r>
    </w:p>
  </w:endnote>
  <w:endnote w:type="continuationSeparator" w:id="0">
    <w:p w14:paraId="7CE957C8" w14:textId="77777777" w:rsidR="00A94273" w:rsidRDefault="00A94273" w:rsidP="003A2E05">
      <w:pPr>
        <w:spacing w:after="0" w:line="240" w:lineRule="auto"/>
      </w:pPr>
      <w:r>
        <w:continuationSeparator/>
      </w:r>
    </w:p>
  </w:endnote>
  <w:endnote w:type="continuationNotice" w:id="1">
    <w:p w14:paraId="1CF8C603" w14:textId="77777777" w:rsidR="00A94273" w:rsidRDefault="00A94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C564F" w14:textId="77777777" w:rsidR="00A94273" w:rsidRDefault="00A94273" w:rsidP="003A2E05">
      <w:pPr>
        <w:spacing w:after="0" w:line="240" w:lineRule="auto"/>
      </w:pPr>
      <w:r>
        <w:separator/>
      </w:r>
    </w:p>
  </w:footnote>
  <w:footnote w:type="continuationSeparator" w:id="0">
    <w:p w14:paraId="7BD79163" w14:textId="77777777" w:rsidR="00A94273" w:rsidRDefault="00A94273" w:rsidP="003A2E05">
      <w:pPr>
        <w:spacing w:after="0" w:line="240" w:lineRule="auto"/>
      </w:pPr>
      <w:r>
        <w:continuationSeparator/>
      </w:r>
    </w:p>
  </w:footnote>
  <w:footnote w:type="continuationNotice" w:id="1">
    <w:p w14:paraId="28306FB6" w14:textId="77777777" w:rsidR="00A94273" w:rsidRDefault="00A942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80400" w14:textId="2BD84CDF" w:rsidR="00FE3C30" w:rsidRDefault="005E15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89AA8C" wp14:editId="54269BAE">
          <wp:simplePos x="0" y="0"/>
          <wp:positionH relativeFrom="column">
            <wp:posOffset>4240530</wp:posOffset>
          </wp:positionH>
          <wp:positionV relativeFrom="paragraph">
            <wp:posOffset>-394970</wp:posOffset>
          </wp:positionV>
          <wp:extent cx="2400300" cy="581660"/>
          <wp:effectExtent l="0" t="0" r="0" b="8890"/>
          <wp:wrapTight wrapText="bothSides">
            <wp:wrapPolygon edited="0">
              <wp:start x="1371" y="0"/>
              <wp:lineTo x="0" y="4245"/>
              <wp:lineTo x="0" y="18393"/>
              <wp:lineTo x="1543" y="21223"/>
              <wp:lineTo x="3943" y="21223"/>
              <wp:lineTo x="18857" y="21223"/>
              <wp:lineTo x="21429" y="19808"/>
              <wp:lineTo x="21429" y="0"/>
              <wp:lineTo x="3600" y="0"/>
              <wp:lineTo x="1371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C30"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39EC380" wp14:editId="204DDFBD">
          <wp:simplePos x="0" y="0"/>
          <wp:positionH relativeFrom="column">
            <wp:posOffset>-398780</wp:posOffset>
          </wp:positionH>
          <wp:positionV relativeFrom="paragraph">
            <wp:posOffset>-587375</wp:posOffset>
          </wp:positionV>
          <wp:extent cx="1799590" cy="642620"/>
          <wp:effectExtent l="0" t="0" r="0" b="5080"/>
          <wp:wrapTight wrapText="bothSides">
            <wp:wrapPolygon edited="0">
              <wp:start x="0" y="0"/>
              <wp:lineTo x="0" y="21130"/>
              <wp:lineTo x="21265" y="21130"/>
              <wp:lineTo x="2126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_GROUPE RENAULT LOGO_1 line_colours_PRINT_v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29"/>
                  <a:stretch/>
                </pic:blipFill>
                <pic:spPr bwMode="auto">
                  <a:xfrm>
                    <a:off x="0" y="0"/>
                    <a:ext cx="1799590" cy="642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289"/>
    <w:multiLevelType w:val="hybridMultilevel"/>
    <w:tmpl w:val="74E2A7E0"/>
    <w:lvl w:ilvl="0" w:tplc="ED36D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CCA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2FD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65A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AF1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D3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68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4A8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482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F069B"/>
    <w:multiLevelType w:val="hybridMultilevel"/>
    <w:tmpl w:val="1F14C452"/>
    <w:lvl w:ilvl="0" w:tplc="3A344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F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2D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0F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5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8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4D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1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A4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44F6C"/>
    <w:multiLevelType w:val="hybridMultilevel"/>
    <w:tmpl w:val="3858F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64B3"/>
    <w:multiLevelType w:val="hybridMultilevel"/>
    <w:tmpl w:val="D0EC70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FC0"/>
    <w:multiLevelType w:val="hybridMultilevel"/>
    <w:tmpl w:val="776E2B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106F9"/>
    <w:multiLevelType w:val="hybridMultilevel"/>
    <w:tmpl w:val="40AC94B4"/>
    <w:lvl w:ilvl="0" w:tplc="50C29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3EE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AC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8E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0F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02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323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0D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C9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F25B0"/>
    <w:multiLevelType w:val="hybridMultilevel"/>
    <w:tmpl w:val="3FAE860E"/>
    <w:lvl w:ilvl="0" w:tplc="FE8859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7E0A"/>
    <w:multiLevelType w:val="hybridMultilevel"/>
    <w:tmpl w:val="53007FEA"/>
    <w:lvl w:ilvl="0" w:tplc="C45ED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EC0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03D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27C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2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E9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6664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2A4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E8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05648D"/>
    <w:multiLevelType w:val="hybridMultilevel"/>
    <w:tmpl w:val="5DC4C30E"/>
    <w:lvl w:ilvl="0" w:tplc="6B6EE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4D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504B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250F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6249F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BC2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BF6B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BE21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7CC78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1D2039"/>
    <w:multiLevelType w:val="hybridMultilevel"/>
    <w:tmpl w:val="CDF23E3E"/>
    <w:lvl w:ilvl="0" w:tplc="1C4AA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243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C24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0D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89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EB1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6B3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6B5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0C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76613A"/>
    <w:multiLevelType w:val="hybridMultilevel"/>
    <w:tmpl w:val="62246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05E8E"/>
    <w:multiLevelType w:val="hybridMultilevel"/>
    <w:tmpl w:val="462C751E"/>
    <w:lvl w:ilvl="0" w:tplc="BA087D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7711C"/>
    <w:multiLevelType w:val="hybridMultilevel"/>
    <w:tmpl w:val="2CC4BEA6"/>
    <w:lvl w:ilvl="0" w:tplc="9C18CC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CFC72FC">
      <w:start w:val="17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00B2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0207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0DEA4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9CB6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261C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1EE9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EAB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009049E"/>
    <w:multiLevelType w:val="hybridMultilevel"/>
    <w:tmpl w:val="86F292D8"/>
    <w:lvl w:ilvl="0" w:tplc="CE22A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4B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829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C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43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C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A3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4A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8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34FF4"/>
    <w:multiLevelType w:val="hybridMultilevel"/>
    <w:tmpl w:val="3912F2F8"/>
    <w:lvl w:ilvl="0" w:tplc="95CA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03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1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6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2A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EA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01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4A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C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A21C3D"/>
    <w:multiLevelType w:val="hybridMultilevel"/>
    <w:tmpl w:val="EA821D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36CF8"/>
    <w:multiLevelType w:val="hybridMultilevel"/>
    <w:tmpl w:val="65C84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3A5FA5"/>
    <w:multiLevelType w:val="hybridMultilevel"/>
    <w:tmpl w:val="00761C16"/>
    <w:lvl w:ilvl="0" w:tplc="CC684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61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64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0070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43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68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2B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A9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0B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A458A"/>
    <w:multiLevelType w:val="hybridMultilevel"/>
    <w:tmpl w:val="03C4CD4A"/>
    <w:lvl w:ilvl="0" w:tplc="3F3AE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E2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6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2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C9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43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B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6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AC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99516B"/>
    <w:multiLevelType w:val="hybridMultilevel"/>
    <w:tmpl w:val="7424F66E"/>
    <w:lvl w:ilvl="0" w:tplc="5BA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2B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6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8F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E1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0C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43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C4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EE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A702C2"/>
    <w:multiLevelType w:val="hybridMultilevel"/>
    <w:tmpl w:val="0470A5D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79571D"/>
    <w:multiLevelType w:val="hybridMultilevel"/>
    <w:tmpl w:val="F20AF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986050"/>
    <w:multiLevelType w:val="hybridMultilevel"/>
    <w:tmpl w:val="3F0AB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E29E3"/>
    <w:multiLevelType w:val="hybridMultilevel"/>
    <w:tmpl w:val="2C7E2F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0137D7"/>
    <w:multiLevelType w:val="hybridMultilevel"/>
    <w:tmpl w:val="C1E038DE"/>
    <w:lvl w:ilvl="0" w:tplc="B1466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52E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E08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0C9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EA4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A23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726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4E3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6CA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7509F"/>
    <w:multiLevelType w:val="hybridMultilevel"/>
    <w:tmpl w:val="6194D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90490"/>
    <w:multiLevelType w:val="hybridMultilevel"/>
    <w:tmpl w:val="81AA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35593"/>
    <w:multiLevelType w:val="hybridMultilevel"/>
    <w:tmpl w:val="69568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46655"/>
    <w:multiLevelType w:val="hybridMultilevel"/>
    <w:tmpl w:val="0F34788E"/>
    <w:lvl w:ilvl="0" w:tplc="FE8859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5E25D4"/>
    <w:multiLevelType w:val="hybridMultilevel"/>
    <w:tmpl w:val="F97CBD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577106"/>
    <w:multiLevelType w:val="hybridMultilevel"/>
    <w:tmpl w:val="901875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30F77"/>
    <w:multiLevelType w:val="hybridMultilevel"/>
    <w:tmpl w:val="D5C0A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F095B"/>
    <w:multiLevelType w:val="hybridMultilevel"/>
    <w:tmpl w:val="3B382316"/>
    <w:lvl w:ilvl="0" w:tplc="568A3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874FC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6B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E0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06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6F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46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60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EC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80986"/>
    <w:multiLevelType w:val="hybridMultilevel"/>
    <w:tmpl w:val="1F86B052"/>
    <w:lvl w:ilvl="0" w:tplc="71B4A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DA9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F6D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FFAE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32B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264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9903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2E86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74E1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AF1D24"/>
    <w:multiLevelType w:val="hybridMultilevel"/>
    <w:tmpl w:val="2C52A2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387DFA"/>
    <w:multiLevelType w:val="hybridMultilevel"/>
    <w:tmpl w:val="EC8AF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56D78"/>
    <w:multiLevelType w:val="hybridMultilevel"/>
    <w:tmpl w:val="E26AB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A011A"/>
    <w:multiLevelType w:val="hybridMultilevel"/>
    <w:tmpl w:val="F98E8274"/>
    <w:lvl w:ilvl="0" w:tplc="0A7E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A9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A7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E0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EA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00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C5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44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0D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933FCC"/>
    <w:multiLevelType w:val="hybridMultilevel"/>
    <w:tmpl w:val="7DB64EDA"/>
    <w:lvl w:ilvl="0" w:tplc="7F4CF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E2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7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1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E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CB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83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E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E5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B060A4"/>
    <w:multiLevelType w:val="hybridMultilevel"/>
    <w:tmpl w:val="7C02F2D6"/>
    <w:lvl w:ilvl="0" w:tplc="7DF0C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ACC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00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41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A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46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C0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CC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678BC"/>
    <w:multiLevelType w:val="hybridMultilevel"/>
    <w:tmpl w:val="3A567F74"/>
    <w:lvl w:ilvl="0" w:tplc="EABCD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D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879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24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04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4A8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E87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260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04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C3E2E19"/>
    <w:multiLevelType w:val="hybridMultilevel"/>
    <w:tmpl w:val="7102F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370DDF"/>
    <w:multiLevelType w:val="hybridMultilevel"/>
    <w:tmpl w:val="A37091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40"/>
  </w:num>
  <w:num w:numId="5">
    <w:abstractNumId w:val="9"/>
  </w:num>
  <w:num w:numId="6">
    <w:abstractNumId w:val="0"/>
  </w:num>
  <w:num w:numId="7">
    <w:abstractNumId w:val="16"/>
  </w:num>
  <w:num w:numId="8">
    <w:abstractNumId w:val="35"/>
  </w:num>
  <w:num w:numId="9">
    <w:abstractNumId w:val="2"/>
  </w:num>
  <w:num w:numId="10">
    <w:abstractNumId w:val="8"/>
  </w:num>
  <w:num w:numId="11">
    <w:abstractNumId w:val="36"/>
  </w:num>
  <w:num w:numId="12">
    <w:abstractNumId w:val="15"/>
  </w:num>
  <w:num w:numId="13">
    <w:abstractNumId w:val="13"/>
  </w:num>
  <w:num w:numId="14">
    <w:abstractNumId w:val="39"/>
  </w:num>
  <w:num w:numId="15">
    <w:abstractNumId w:val="17"/>
  </w:num>
  <w:num w:numId="16">
    <w:abstractNumId w:val="32"/>
  </w:num>
  <w:num w:numId="17">
    <w:abstractNumId w:val="10"/>
  </w:num>
  <w:num w:numId="18">
    <w:abstractNumId w:val="6"/>
  </w:num>
  <w:num w:numId="19">
    <w:abstractNumId w:val="28"/>
  </w:num>
  <w:num w:numId="20">
    <w:abstractNumId w:val="29"/>
  </w:num>
  <w:num w:numId="21">
    <w:abstractNumId w:val="33"/>
  </w:num>
  <w:num w:numId="22">
    <w:abstractNumId w:val="24"/>
  </w:num>
  <w:num w:numId="23">
    <w:abstractNumId w:val="4"/>
  </w:num>
  <w:num w:numId="24">
    <w:abstractNumId w:val="20"/>
  </w:num>
  <w:num w:numId="25">
    <w:abstractNumId w:val="14"/>
  </w:num>
  <w:num w:numId="26">
    <w:abstractNumId w:val="18"/>
  </w:num>
  <w:num w:numId="27">
    <w:abstractNumId w:val="38"/>
  </w:num>
  <w:num w:numId="28">
    <w:abstractNumId w:val="42"/>
  </w:num>
  <w:num w:numId="29">
    <w:abstractNumId w:val="34"/>
  </w:num>
  <w:num w:numId="30">
    <w:abstractNumId w:val="22"/>
  </w:num>
  <w:num w:numId="31">
    <w:abstractNumId w:val="21"/>
  </w:num>
  <w:num w:numId="32">
    <w:abstractNumId w:val="11"/>
  </w:num>
  <w:num w:numId="33">
    <w:abstractNumId w:val="26"/>
  </w:num>
  <w:num w:numId="34">
    <w:abstractNumId w:val="25"/>
  </w:num>
  <w:num w:numId="35">
    <w:abstractNumId w:val="23"/>
  </w:num>
  <w:num w:numId="36">
    <w:abstractNumId w:val="1"/>
  </w:num>
  <w:num w:numId="37">
    <w:abstractNumId w:val="5"/>
  </w:num>
  <w:num w:numId="38">
    <w:abstractNumId w:val="37"/>
  </w:num>
  <w:num w:numId="39">
    <w:abstractNumId w:val="19"/>
  </w:num>
  <w:num w:numId="40">
    <w:abstractNumId w:val="3"/>
  </w:num>
  <w:num w:numId="41">
    <w:abstractNumId w:val="31"/>
  </w:num>
  <w:num w:numId="42">
    <w:abstractNumId w:val="27"/>
  </w:num>
  <w:num w:numId="43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B8573E"/>
    <w:rsid w:val="00000C1F"/>
    <w:rsid w:val="00001EC5"/>
    <w:rsid w:val="00002FF0"/>
    <w:rsid w:val="00003B08"/>
    <w:rsid w:val="00006ACC"/>
    <w:rsid w:val="00006C80"/>
    <w:rsid w:val="00006EFF"/>
    <w:rsid w:val="000076C0"/>
    <w:rsid w:val="000077AB"/>
    <w:rsid w:val="00007DC3"/>
    <w:rsid w:val="000107E1"/>
    <w:rsid w:val="00010A45"/>
    <w:rsid w:val="00010C00"/>
    <w:rsid w:val="00010E97"/>
    <w:rsid w:val="00011555"/>
    <w:rsid w:val="00011BFF"/>
    <w:rsid w:val="00011FAB"/>
    <w:rsid w:val="000122E5"/>
    <w:rsid w:val="000142C3"/>
    <w:rsid w:val="00014479"/>
    <w:rsid w:val="00014E1D"/>
    <w:rsid w:val="00014E2B"/>
    <w:rsid w:val="00016099"/>
    <w:rsid w:val="00016889"/>
    <w:rsid w:val="00017CFF"/>
    <w:rsid w:val="00020B39"/>
    <w:rsid w:val="000214AF"/>
    <w:rsid w:val="00021EC1"/>
    <w:rsid w:val="000224D9"/>
    <w:rsid w:val="00022B4D"/>
    <w:rsid w:val="00022F24"/>
    <w:rsid w:val="00025C55"/>
    <w:rsid w:val="00027A26"/>
    <w:rsid w:val="000305CF"/>
    <w:rsid w:val="000316A3"/>
    <w:rsid w:val="00031CD8"/>
    <w:rsid w:val="000339DD"/>
    <w:rsid w:val="00035DAB"/>
    <w:rsid w:val="000366E8"/>
    <w:rsid w:val="00036EDC"/>
    <w:rsid w:val="00037115"/>
    <w:rsid w:val="0003736B"/>
    <w:rsid w:val="0003780F"/>
    <w:rsid w:val="00037E9A"/>
    <w:rsid w:val="00040A1B"/>
    <w:rsid w:val="00042A34"/>
    <w:rsid w:val="000434B2"/>
    <w:rsid w:val="0004431E"/>
    <w:rsid w:val="00045D71"/>
    <w:rsid w:val="0004617A"/>
    <w:rsid w:val="00046D0B"/>
    <w:rsid w:val="00047CFD"/>
    <w:rsid w:val="000512F7"/>
    <w:rsid w:val="000516CD"/>
    <w:rsid w:val="00053BEE"/>
    <w:rsid w:val="00054652"/>
    <w:rsid w:val="000552CE"/>
    <w:rsid w:val="0005532D"/>
    <w:rsid w:val="000556FA"/>
    <w:rsid w:val="00056167"/>
    <w:rsid w:val="0005655E"/>
    <w:rsid w:val="00060395"/>
    <w:rsid w:val="00060CD4"/>
    <w:rsid w:val="00060EE1"/>
    <w:rsid w:val="00061089"/>
    <w:rsid w:val="000610DC"/>
    <w:rsid w:val="0006122F"/>
    <w:rsid w:val="0006125A"/>
    <w:rsid w:val="0006228B"/>
    <w:rsid w:val="00063766"/>
    <w:rsid w:val="00065089"/>
    <w:rsid w:val="00066491"/>
    <w:rsid w:val="00066542"/>
    <w:rsid w:val="00066CC0"/>
    <w:rsid w:val="000670F9"/>
    <w:rsid w:val="0007009A"/>
    <w:rsid w:val="00070A93"/>
    <w:rsid w:val="00071D2E"/>
    <w:rsid w:val="00072452"/>
    <w:rsid w:val="000732C7"/>
    <w:rsid w:val="00073459"/>
    <w:rsid w:val="00073FAF"/>
    <w:rsid w:val="00075CFC"/>
    <w:rsid w:val="00076AE4"/>
    <w:rsid w:val="00076BAB"/>
    <w:rsid w:val="00076F7E"/>
    <w:rsid w:val="00077E17"/>
    <w:rsid w:val="000806C0"/>
    <w:rsid w:val="00081AF4"/>
    <w:rsid w:val="000832EA"/>
    <w:rsid w:val="00083EF2"/>
    <w:rsid w:val="0008509F"/>
    <w:rsid w:val="000872B3"/>
    <w:rsid w:val="0008738C"/>
    <w:rsid w:val="00090D33"/>
    <w:rsid w:val="00091A3F"/>
    <w:rsid w:val="00092364"/>
    <w:rsid w:val="0009271F"/>
    <w:rsid w:val="00093972"/>
    <w:rsid w:val="00094423"/>
    <w:rsid w:val="00094991"/>
    <w:rsid w:val="00094B1F"/>
    <w:rsid w:val="00094DFF"/>
    <w:rsid w:val="00094EE4"/>
    <w:rsid w:val="00095D39"/>
    <w:rsid w:val="000961BD"/>
    <w:rsid w:val="000A0193"/>
    <w:rsid w:val="000A028B"/>
    <w:rsid w:val="000A0751"/>
    <w:rsid w:val="000A0ABF"/>
    <w:rsid w:val="000A0C0E"/>
    <w:rsid w:val="000A0D25"/>
    <w:rsid w:val="000A2400"/>
    <w:rsid w:val="000A38B9"/>
    <w:rsid w:val="000A3EF9"/>
    <w:rsid w:val="000A4BD3"/>
    <w:rsid w:val="000A5C89"/>
    <w:rsid w:val="000A6361"/>
    <w:rsid w:val="000A6C3A"/>
    <w:rsid w:val="000A6DD8"/>
    <w:rsid w:val="000A7BC5"/>
    <w:rsid w:val="000B2356"/>
    <w:rsid w:val="000B2DD2"/>
    <w:rsid w:val="000B409B"/>
    <w:rsid w:val="000B40B4"/>
    <w:rsid w:val="000B4120"/>
    <w:rsid w:val="000B45CA"/>
    <w:rsid w:val="000B4E48"/>
    <w:rsid w:val="000B6002"/>
    <w:rsid w:val="000C0808"/>
    <w:rsid w:val="000C3134"/>
    <w:rsid w:val="000C3386"/>
    <w:rsid w:val="000C549F"/>
    <w:rsid w:val="000C71B7"/>
    <w:rsid w:val="000C7625"/>
    <w:rsid w:val="000C779E"/>
    <w:rsid w:val="000C7982"/>
    <w:rsid w:val="000C79AE"/>
    <w:rsid w:val="000D02A6"/>
    <w:rsid w:val="000D0C7F"/>
    <w:rsid w:val="000D0F4F"/>
    <w:rsid w:val="000D1112"/>
    <w:rsid w:val="000D4205"/>
    <w:rsid w:val="000D44B4"/>
    <w:rsid w:val="000D4B41"/>
    <w:rsid w:val="000D5580"/>
    <w:rsid w:val="000D6A68"/>
    <w:rsid w:val="000D6C6D"/>
    <w:rsid w:val="000D6E81"/>
    <w:rsid w:val="000D6EBA"/>
    <w:rsid w:val="000D7AA4"/>
    <w:rsid w:val="000D7E19"/>
    <w:rsid w:val="000E0271"/>
    <w:rsid w:val="000E068C"/>
    <w:rsid w:val="000E1A8A"/>
    <w:rsid w:val="000E31AE"/>
    <w:rsid w:val="000E3891"/>
    <w:rsid w:val="000E3E25"/>
    <w:rsid w:val="000E4E4B"/>
    <w:rsid w:val="000E5C1F"/>
    <w:rsid w:val="000E673E"/>
    <w:rsid w:val="000E67B7"/>
    <w:rsid w:val="000F0222"/>
    <w:rsid w:val="000F12CC"/>
    <w:rsid w:val="000F1C8C"/>
    <w:rsid w:val="000F3E1F"/>
    <w:rsid w:val="000F5282"/>
    <w:rsid w:val="000F5AEE"/>
    <w:rsid w:val="000F5E66"/>
    <w:rsid w:val="000F7B52"/>
    <w:rsid w:val="00100C1F"/>
    <w:rsid w:val="00100D76"/>
    <w:rsid w:val="001022A9"/>
    <w:rsid w:val="00102CC5"/>
    <w:rsid w:val="001039AF"/>
    <w:rsid w:val="00103A6D"/>
    <w:rsid w:val="00103AC4"/>
    <w:rsid w:val="00104CB9"/>
    <w:rsid w:val="00104EF7"/>
    <w:rsid w:val="00105BA4"/>
    <w:rsid w:val="00110A0F"/>
    <w:rsid w:val="00111D1E"/>
    <w:rsid w:val="00111F95"/>
    <w:rsid w:val="00112438"/>
    <w:rsid w:val="00112848"/>
    <w:rsid w:val="00112AF7"/>
    <w:rsid w:val="00112F43"/>
    <w:rsid w:val="0011414C"/>
    <w:rsid w:val="00121518"/>
    <w:rsid w:val="00122B89"/>
    <w:rsid w:val="0012343A"/>
    <w:rsid w:val="00123D8C"/>
    <w:rsid w:val="00124DD0"/>
    <w:rsid w:val="0012577D"/>
    <w:rsid w:val="0012635C"/>
    <w:rsid w:val="0012707D"/>
    <w:rsid w:val="001270EE"/>
    <w:rsid w:val="0012774F"/>
    <w:rsid w:val="00127835"/>
    <w:rsid w:val="00130E15"/>
    <w:rsid w:val="00131A95"/>
    <w:rsid w:val="00131C18"/>
    <w:rsid w:val="00131DBA"/>
    <w:rsid w:val="00132359"/>
    <w:rsid w:val="001332CE"/>
    <w:rsid w:val="00133815"/>
    <w:rsid w:val="00135A0B"/>
    <w:rsid w:val="00137344"/>
    <w:rsid w:val="00137553"/>
    <w:rsid w:val="00137E5A"/>
    <w:rsid w:val="00140225"/>
    <w:rsid w:val="001426ED"/>
    <w:rsid w:val="00142DBC"/>
    <w:rsid w:val="00143837"/>
    <w:rsid w:val="00144A76"/>
    <w:rsid w:val="001451D1"/>
    <w:rsid w:val="00146AC4"/>
    <w:rsid w:val="00146FD5"/>
    <w:rsid w:val="0014713A"/>
    <w:rsid w:val="001475E8"/>
    <w:rsid w:val="00150B49"/>
    <w:rsid w:val="00150EE9"/>
    <w:rsid w:val="0015169C"/>
    <w:rsid w:val="001536F2"/>
    <w:rsid w:val="00154D19"/>
    <w:rsid w:val="00154D79"/>
    <w:rsid w:val="0015553C"/>
    <w:rsid w:val="00156166"/>
    <w:rsid w:val="001566E2"/>
    <w:rsid w:val="00157486"/>
    <w:rsid w:val="0016066A"/>
    <w:rsid w:val="00160E35"/>
    <w:rsid w:val="00161A75"/>
    <w:rsid w:val="00161F06"/>
    <w:rsid w:val="0016221F"/>
    <w:rsid w:val="00162F45"/>
    <w:rsid w:val="00163C46"/>
    <w:rsid w:val="001643AA"/>
    <w:rsid w:val="00165855"/>
    <w:rsid w:val="00166472"/>
    <w:rsid w:val="00166A68"/>
    <w:rsid w:val="00167550"/>
    <w:rsid w:val="00167F24"/>
    <w:rsid w:val="001705C1"/>
    <w:rsid w:val="001707C0"/>
    <w:rsid w:val="0017124E"/>
    <w:rsid w:val="00171EFE"/>
    <w:rsid w:val="00172CF7"/>
    <w:rsid w:val="00173530"/>
    <w:rsid w:val="00173578"/>
    <w:rsid w:val="0017423C"/>
    <w:rsid w:val="00174DB9"/>
    <w:rsid w:val="0017569C"/>
    <w:rsid w:val="00175E6C"/>
    <w:rsid w:val="001765E0"/>
    <w:rsid w:val="001779EE"/>
    <w:rsid w:val="00177D45"/>
    <w:rsid w:val="00180C0A"/>
    <w:rsid w:val="0018195F"/>
    <w:rsid w:val="0018200F"/>
    <w:rsid w:val="0018213B"/>
    <w:rsid w:val="00184F90"/>
    <w:rsid w:val="001851A9"/>
    <w:rsid w:val="0018540A"/>
    <w:rsid w:val="001868D0"/>
    <w:rsid w:val="00190D45"/>
    <w:rsid w:val="001917AE"/>
    <w:rsid w:val="00191FAB"/>
    <w:rsid w:val="00192E41"/>
    <w:rsid w:val="00193129"/>
    <w:rsid w:val="001933CD"/>
    <w:rsid w:val="0019348D"/>
    <w:rsid w:val="001936E5"/>
    <w:rsid w:val="00193C32"/>
    <w:rsid w:val="00194331"/>
    <w:rsid w:val="00194988"/>
    <w:rsid w:val="00195E66"/>
    <w:rsid w:val="00195FE5"/>
    <w:rsid w:val="00196035"/>
    <w:rsid w:val="00196C28"/>
    <w:rsid w:val="001A16B0"/>
    <w:rsid w:val="001A1F08"/>
    <w:rsid w:val="001A2050"/>
    <w:rsid w:val="001A21D5"/>
    <w:rsid w:val="001A30BA"/>
    <w:rsid w:val="001A544A"/>
    <w:rsid w:val="001A6883"/>
    <w:rsid w:val="001A740C"/>
    <w:rsid w:val="001B0431"/>
    <w:rsid w:val="001B0956"/>
    <w:rsid w:val="001B0BDD"/>
    <w:rsid w:val="001B0DE8"/>
    <w:rsid w:val="001B112F"/>
    <w:rsid w:val="001B1FE4"/>
    <w:rsid w:val="001B2F4E"/>
    <w:rsid w:val="001B3FC1"/>
    <w:rsid w:val="001B4CB9"/>
    <w:rsid w:val="001B57F0"/>
    <w:rsid w:val="001B5F46"/>
    <w:rsid w:val="001B6513"/>
    <w:rsid w:val="001B7F22"/>
    <w:rsid w:val="001B7F90"/>
    <w:rsid w:val="001C027E"/>
    <w:rsid w:val="001C0E7B"/>
    <w:rsid w:val="001C2A01"/>
    <w:rsid w:val="001C2C8D"/>
    <w:rsid w:val="001C2F7C"/>
    <w:rsid w:val="001C3C94"/>
    <w:rsid w:val="001C4D99"/>
    <w:rsid w:val="001C5BAD"/>
    <w:rsid w:val="001C6501"/>
    <w:rsid w:val="001C72D9"/>
    <w:rsid w:val="001C7312"/>
    <w:rsid w:val="001C7A77"/>
    <w:rsid w:val="001D2057"/>
    <w:rsid w:val="001D20FF"/>
    <w:rsid w:val="001D230A"/>
    <w:rsid w:val="001D3584"/>
    <w:rsid w:val="001D3F8F"/>
    <w:rsid w:val="001D4DFA"/>
    <w:rsid w:val="001D578B"/>
    <w:rsid w:val="001D6506"/>
    <w:rsid w:val="001D69B8"/>
    <w:rsid w:val="001D729F"/>
    <w:rsid w:val="001D777F"/>
    <w:rsid w:val="001D7C5D"/>
    <w:rsid w:val="001E09E6"/>
    <w:rsid w:val="001E0E92"/>
    <w:rsid w:val="001E101F"/>
    <w:rsid w:val="001E187A"/>
    <w:rsid w:val="001E1CB0"/>
    <w:rsid w:val="001E2126"/>
    <w:rsid w:val="001E310B"/>
    <w:rsid w:val="001E3875"/>
    <w:rsid w:val="001E4E0E"/>
    <w:rsid w:val="001E7CC0"/>
    <w:rsid w:val="001F0777"/>
    <w:rsid w:val="001F32BE"/>
    <w:rsid w:val="001F33D2"/>
    <w:rsid w:val="001F3CDB"/>
    <w:rsid w:val="001F6E3C"/>
    <w:rsid w:val="001F7503"/>
    <w:rsid w:val="001F7DD7"/>
    <w:rsid w:val="00200270"/>
    <w:rsid w:val="00200294"/>
    <w:rsid w:val="002003DC"/>
    <w:rsid w:val="00200D9E"/>
    <w:rsid w:val="00200E15"/>
    <w:rsid w:val="00201476"/>
    <w:rsid w:val="00203E13"/>
    <w:rsid w:val="00204243"/>
    <w:rsid w:val="00204EDD"/>
    <w:rsid w:val="002055DC"/>
    <w:rsid w:val="00205F5F"/>
    <w:rsid w:val="00205F79"/>
    <w:rsid w:val="0020631A"/>
    <w:rsid w:val="00206A52"/>
    <w:rsid w:val="00206A7C"/>
    <w:rsid w:val="00210F4D"/>
    <w:rsid w:val="00211A13"/>
    <w:rsid w:val="00211A95"/>
    <w:rsid w:val="00211EBF"/>
    <w:rsid w:val="002127F5"/>
    <w:rsid w:val="0021288F"/>
    <w:rsid w:val="00212F62"/>
    <w:rsid w:val="00220353"/>
    <w:rsid w:val="002207B4"/>
    <w:rsid w:val="002214AA"/>
    <w:rsid w:val="00221591"/>
    <w:rsid w:val="00221BF1"/>
    <w:rsid w:val="00222BEF"/>
    <w:rsid w:val="0022363C"/>
    <w:rsid w:val="002238DF"/>
    <w:rsid w:val="0022415D"/>
    <w:rsid w:val="00224B98"/>
    <w:rsid w:val="002262C3"/>
    <w:rsid w:val="00226492"/>
    <w:rsid w:val="002267F7"/>
    <w:rsid w:val="0022685B"/>
    <w:rsid w:val="00226DD0"/>
    <w:rsid w:val="0023273D"/>
    <w:rsid w:val="0023340D"/>
    <w:rsid w:val="00234DAF"/>
    <w:rsid w:val="00236905"/>
    <w:rsid w:val="002372FD"/>
    <w:rsid w:val="00237BE9"/>
    <w:rsid w:val="002405A9"/>
    <w:rsid w:val="00244B3E"/>
    <w:rsid w:val="002451A4"/>
    <w:rsid w:val="00245CA3"/>
    <w:rsid w:val="002463E7"/>
    <w:rsid w:val="00246D0F"/>
    <w:rsid w:val="00250C54"/>
    <w:rsid w:val="00251765"/>
    <w:rsid w:val="002517B1"/>
    <w:rsid w:val="0025184A"/>
    <w:rsid w:val="002548B8"/>
    <w:rsid w:val="0025496E"/>
    <w:rsid w:val="00255D3E"/>
    <w:rsid w:val="002563FF"/>
    <w:rsid w:val="00256C06"/>
    <w:rsid w:val="00261549"/>
    <w:rsid w:val="00262395"/>
    <w:rsid w:val="0026308F"/>
    <w:rsid w:val="00263D99"/>
    <w:rsid w:val="00263E39"/>
    <w:rsid w:val="00265091"/>
    <w:rsid w:val="00265573"/>
    <w:rsid w:val="002656EE"/>
    <w:rsid w:val="00266307"/>
    <w:rsid w:val="00266397"/>
    <w:rsid w:val="00266AFE"/>
    <w:rsid w:val="00266DCD"/>
    <w:rsid w:val="00270C98"/>
    <w:rsid w:val="00271428"/>
    <w:rsid w:val="00271E5E"/>
    <w:rsid w:val="00272711"/>
    <w:rsid w:val="00272E71"/>
    <w:rsid w:val="0027381F"/>
    <w:rsid w:val="0027451A"/>
    <w:rsid w:val="002747AE"/>
    <w:rsid w:val="00274AAD"/>
    <w:rsid w:val="00276FD0"/>
    <w:rsid w:val="0027759F"/>
    <w:rsid w:val="00277740"/>
    <w:rsid w:val="00280C3E"/>
    <w:rsid w:val="002812B5"/>
    <w:rsid w:val="0028183A"/>
    <w:rsid w:val="00282B5E"/>
    <w:rsid w:val="00283DCD"/>
    <w:rsid w:val="002845E7"/>
    <w:rsid w:val="0028487C"/>
    <w:rsid w:val="00284897"/>
    <w:rsid w:val="002849E1"/>
    <w:rsid w:val="00284E85"/>
    <w:rsid w:val="002854B9"/>
    <w:rsid w:val="002860BC"/>
    <w:rsid w:val="00286BFE"/>
    <w:rsid w:val="00287605"/>
    <w:rsid w:val="002878BA"/>
    <w:rsid w:val="0029084C"/>
    <w:rsid w:val="00290B1C"/>
    <w:rsid w:val="00290B39"/>
    <w:rsid w:val="0029155F"/>
    <w:rsid w:val="00291FD1"/>
    <w:rsid w:val="00292083"/>
    <w:rsid w:val="00292A84"/>
    <w:rsid w:val="00292F39"/>
    <w:rsid w:val="0029337E"/>
    <w:rsid w:val="002937BA"/>
    <w:rsid w:val="002944CD"/>
    <w:rsid w:val="00294C08"/>
    <w:rsid w:val="0029526B"/>
    <w:rsid w:val="00296266"/>
    <w:rsid w:val="002967E8"/>
    <w:rsid w:val="00297076"/>
    <w:rsid w:val="00297E3D"/>
    <w:rsid w:val="002A0313"/>
    <w:rsid w:val="002A0F33"/>
    <w:rsid w:val="002A12B9"/>
    <w:rsid w:val="002A174B"/>
    <w:rsid w:val="002A1797"/>
    <w:rsid w:val="002A1CD9"/>
    <w:rsid w:val="002A20F5"/>
    <w:rsid w:val="002A2E7E"/>
    <w:rsid w:val="002A3750"/>
    <w:rsid w:val="002A37D0"/>
    <w:rsid w:val="002A4398"/>
    <w:rsid w:val="002A4A0E"/>
    <w:rsid w:val="002A4FB7"/>
    <w:rsid w:val="002A5892"/>
    <w:rsid w:val="002A607F"/>
    <w:rsid w:val="002A7ACB"/>
    <w:rsid w:val="002B1007"/>
    <w:rsid w:val="002B177E"/>
    <w:rsid w:val="002B270A"/>
    <w:rsid w:val="002B3111"/>
    <w:rsid w:val="002B3667"/>
    <w:rsid w:val="002B4B03"/>
    <w:rsid w:val="002B5AAC"/>
    <w:rsid w:val="002B679B"/>
    <w:rsid w:val="002C02F6"/>
    <w:rsid w:val="002C035F"/>
    <w:rsid w:val="002C149D"/>
    <w:rsid w:val="002C15C5"/>
    <w:rsid w:val="002C1D67"/>
    <w:rsid w:val="002C4FBF"/>
    <w:rsid w:val="002C56E5"/>
    <w:rsid w:val="002C5722"/>
    <w:rsid w:val="002C6794"/>
    <w:rsid w:val="002C737F"/>
    <w:rsid w:val="002C7508"/>
    <w:rsid w:val="002C7694"/>
    <w:rsid w:val="002C7AEE"/>
    <w:rsid w:val="002D0147"/>
    <w:rsid w:val="002D1FEE"/>
    <w:rsid w:val="002D2AD7"/>
    <w:rsid w:val="002D2EEB"/>
    <w:rsid w:val="002D3B8F"/>
    <w:rsid w:val="002D3CA2"/>
    <w:rsid w:val="002D4304"/>
    <w:rsid w:val="002D524A"/>
    <w:rsid w:val="002D57BE"/>
    <w:rsid w:val="002D5E19"/>
    <w:rsid w:val="002D5E40"/>
    <w:rsid w:val="002D784C"/>
    <w:rsid w:val="002D7B40"/>
    <w:rsid w:val="002E0AA4"/>
    <w:rsid w:val="002E0C4C"/>
    <w:rsid w:val="002E13DA"/>
    <w:rsid w:val="002E162E"/>
    <w:rsid w:val="002E1711"/>
    <w:rsid w:val="002E1FC6"/>
    <w:rsid w:val="002E2651"/>
    <w:rsid w:val="002E3529"/>
    <w:rsid w:val="002E3CD9"/>
    <w:rsid w:val="002E3D54"/>
    <w:rsid w:val="002E5627"/>
    <w:rsid w:val="002E7765"/>
    <w:rsid w:val="002E77B3"/>
    <w:rsid w:val="002F128B"/>
    <w:rsid w:val="002F1F79"/>
    <w:rsid w:val="002F306E"/>
    <w:rsid w:val="002F327E"/>
    <w:rsid w:val="002F408D"/>
    <w:rsid w:val="002F47D0"/>
    <w:rsid w:val="002F57F4"/>
    <w:rsid w:val="002F5B44"/>
    <w:rsid w:val="002F6470"/>
    <w:rsid w:val="002F6EE8"/>
    <w:rsid w:val="002F70A7"/>
    <w:rsid w:val="002F71DB"/>
    <w:rsid w:val="002F7325"/>
    <w:rsid w:val="00300C6E"/>
    <w:rsid w:val="00301222"/>
    <w:rsid w:val="003013F9"/>
    <w:rsid w:val="00301EE2"/>
    <w:rsid w:val="00301FE2"/>
    <w:rsid w:val="00302447"/>
    <w:rsid w:val="00302D2F"/>
    <w:rsid w:val="0030303E"/>
    <w:rsid w:val="00303497"/>
    <w:rsid w:val="003047AC"/>
    <w:rsid w:val="0030491E"/>
    <w:rsid w:val="003051ED"/>
    <w:rsid w:val="00305839"/>
    <w:rsid w:val="00305BA7"/>
    <w:rsid w:val="003062A9"/>
    <w:rsid w:val="00307B80"/>
    <w:rsid w:val="00307FC6"/>
    <w:rsid w:val="00311FBB"/>
    <w:rsid w:val="0031220B"/>
    <w:rsid w:val="00313AAE"/>
    <w:rsid w:val="00313EE5"/>
    <w:rsid w:val="0031582E"/>
    <w:rsid w:val="00315FF6"/>
    <w:rsid w:val="00317960"/>
    <w:rsid w:val="00321256"/>
    <w:rsid w:val="003214BD"/>
    <w:rsid w:val="00321694"/>
    <w:rsid w:val="00321F5D"/>
    <w:rsid w:val="0032214C"/>
    <w:rsid w:val="003244B9"/>
    <w:rsid w:val="00324D89"/>
    <w:rsid w:val="00325B77"/>
    <w:rsid w:val="003278D2"/>
    <w:rsid w:val="00330AD5"/>
    <w:rsid w:val="003311BF"/>
    <w:rsid w:val="00332359"/>
    <w:rsid w:val="003325EC"/>
    <w:rsid w:val="00333A5B"/>
    <w:rsid w:val="00333DFD"/>
    <w:rsid w:val="00333FCE"/>
    <w:rsid w:val="00334AC2"/>
    <w:rsid w:val="003350E4"/>
    <w:rsid w:val="003355AC"/>
    <w:rsid w:val="00336747"/>
    <w:rsid w:val="00340FB3"/>
    <w:rsid w:val="00341E66"/>
    <w:rsid w:val="0034287C"/>
    <w:rsid w:val="003429C1"/>
    <w:rsid w:val="00345854"/>
    <w:rsid w:val="00345E8B"/>
    <w:rsid w:val="00346037"/>
    <w:rsid w:val="0034689D"/>
    <w:rsid w:val="003479D3"/>
    <w:rsid w:val="00347AC0"/>
    <w:rsid w:val="00347FDA"/>
    <w:rsid w:val="00350C54"/>
    <w:rsid w:val="00351735"/>
    <w:rsid w:val="00351A94"/>
    <w:rsid w:val="00354BB4"/>
    <w:rsid w:val="00355B0D"/>
    <w:rsid w:val="003563F5"/>
    <w:rsid w:val="003568CD"/>
    <w:rsid w:val="0035696F"/>
    <w:rsid w:val="003576B0"/>
    <w:rsid w:val="003576B5"/>
    <w:rsid w:val="00357736"/>
    <w:rsid w:val="003604F6"/>
    <w:rsid w:val="0036058F"/>
    <w:rsid w:val="00360CD6"/>
    <w:rsid w:val="00360D50"/>
    <w:rsid w:val="00362B2F"/>
    <w:rsid w:val="00363262"/>
    <w:rsid w:val="00364694"/>
    <w:rsid w:val="00366469"/>
    <w:rsid w:val="00366B46"/>
    <w:rsid w:val="0036768C"/>
    <w:rsid w:val="0037064B"/>
    <w:rsid w:val="003713E8"/>
    <w:rsid w:val="0037187C"/>
    <w:rsid w:val="003718AF"/>
    <w:rsid w:val="00371990"/>
    <w:rsid w:val="0037313F"/>
    <w:rsid w:val="00374718"/>
    <w:rsid w:val="00375DF4"/>
    <w:rsid w:val="00376272"/>
    <w:rsid w:val="003768BE"/>
    <w:rsid w:val="0037782D"/>
    <w:rsid w:val="0038091B"/>
    <w:rsid w:val="00380F7D"/>
    <w:rsid w:val="00381651"/>
    <w:rsid w:val="00381A22"/>
    <w:rsid w:val="00382583"/>
    <w:rsid w:val="0038303A"/>
    <w:rsid w:val="00383C6F"/>
    <w:rsid w:val="00386331"/>
    <w:rsid w:val="0038657E"/>
    <w:rsid w:val="00386B9F"/>
    <w:rsid w:val="00386E2B"/>
    <w:rsid w:val="0038713B"/>
    <w:rsid w:val="0038781B"/>
    <w:rsid w:val="00391EF3"/>
    <w:rsid w:val="003926F1"/>
    <w:rsid w:val="00392BD6"/>
    <w:rsid w:val="00393514"/>
    <w:rsid w:val="00393CAA"/>
    <w:rsid w:val="00394195"/>
    <w:rsid w:val="00394273"/>
    <w:rsid w:val="00394CDA"/>
    <w:rsid w:val="003955A6"/>
    <w:rsid w:val="0039564B"/>
    <w:rsid w:val="0039660C"/>
    <w:rsid w:val="003974AB"/>
    <w:rsid w:val="00397A3A"/>
    <w:rsid w:val="00397C53"/>
    <w:rsid w:val="003A001B"/>
    <w:rsid w:val="003A06C3"/>
    <w:rsid w:val="003A0CC3"/>
    <w:rsid w:val="003A2A04"/>
    <w:rsid w:val="003A2E05"/>
    <w:rsid w:val="003A4066"/>
    <w:rsid w:val="003A49AF"/>
    <w:rsid w:val="003A6FB0"/>
    <w:rsid w:val="003A7751"/>
    <w:rsid w:val="003B033C"/>
    <w:rsid w:val="003B0882"/>
    <w:rsid w:val="003B08CF"/>
    <w:rsid w:val="003B120D"/>
    <w:rsid w:val="003B2BAB"/>
    <w:rsid w:val="003B32E3"/>
    <w:rsid w:val="003B3AC0"/>
    <w:rsid w:val="003C0B6A"/>
    <w:rsid w:val="003C0DF9"/>
    <w:rsid w:val="003C135A"/>
    <w:rsid w:val="003C1D74"/>
    <w:rsid w:val="003C2DC7"/>
    <w:rsid w:val="003C31C4"/>
    <w:rsid w:val="003C3FA0"/>
    <w:rsid w:val="003C484F"/>
    <w:rsid w:val="003C4EAD"/>
    <w:rsid w:val="003C54CA"/>
    <w:rsid w:val="003C5697"/>
    <w:rsid w:val="003C59A8"/>
    <w:rsid w:val="003C6FF1"/>
    <w:rsid w:val="003D1ED3"/>
    <w:rsid w:val="003D2B3B"/>
    <w:rsid w:val="003D2D01"/>
    <w:rsid w:val="003D4421"/>
    <w:rsid w:val="003D4658"/>
    <w:rsid w:val="003D4968"/>
    <w:rsid w:val="003D4B61"/>
    <w:rsid w:val="003D4CB5"/>
    <w:rsid w:val="003D5487"/>
    <w:rsid w:val="003D64AB"/>
    <w:rsid w:val="003D70D1"/>
    <w:rsid w:val="003D729C"/>
    <w:rsid w:val="003D73B5"/>
    <w:rsid w:val="003D7BD1"/>
    <w:rsid w:val="003E09F4"/>
    <w:rsid w:val="003E131C"/>
    <w:rsid w:val="003E3076"/>
    <w:rsid w:val="003E3106"/>
    <w:rsid w:val="003E3301"/>
    <w:rsid w:val="003E3F3A"/>
    <w:rsid w:val="003E55B2"/>
    <w:rsid w:val="003E5E41"/>
    <w:rsid w:val="003E6B80"/>
    <w:rsid w:val="003E7074"/>
    <w:rsid w:val="003E7623"/>
    <w:rsid w:val="003E7C04"/>
    <w:rsid w:val="003E7ED0"/>
    <w:rsid w:val="003F10D1"/>
    <w:rsid w:val="003F1446"/>
    <w:rsid w:val="003F1E76"/>
    <w:rsid w:val="003F2CDD"/>
    <w:rsid w:val="003F2F4F"/>
    <w:rsid w:val="003F36D3"/>
    <w:rsid w:val="003F42C9"/>
    <w:rsid w:val="003F441D"/>
    <w:rsid w:val="003F4EA1"/>
    <w:rsid w:val="003F5B90"/>
    <w:rsid w:val="003F6545"/>
    <w:rsid w:val="003F7108"/>
    <w:rsid w:val="0040091C"/>
    <w:rsid w:val="004017C5"/>
    <w:rsid w:val="00402771"/>
    <w:rsid w:val="004039F1"/>
    <w:rsid w:val="00403D71"/>
    <w:rsid w:val="00403EC2"/>
    <w:rsid w:val="00404B17"/>
    <w:rsid w:val="004058AF"/>
    <w:rsid w:val="00405FCA"/>
    <w:rsid w:val="00406846"/>
    <w:rsid w:val="00410DE5"/>
    <w:rsid w:val="004110DB"/>
    <w:rsid w:val="00411B43"/>
    <w:rsid w:val="004125C6"/>
    <w:rsid w:val="00412AA7"/>
    <w:rsid w:val="00415210"/>
    <w:rsid w:val="00415BD2"/>
    <w:rsid w:val="004171E2"/>
    <w:rsid w:val="004174AE"/>
    <w:rsid w:val="004179E0"/>
    <w:rsid w:val="00417C30"/>
    <w:rsid w:val="00417D52"/>
    <w:rsid w:val="00417E00"/>
    <w:rsid w:val="004208DA"/>
    <w:rsid w:val="00420D18"/>
    <w:rsid w:val="00420E25"/>
    <w:rsid w:val="00420E8B"/>
    <w:rsid w:val="00421689"/>
    <w:rsid w:val="0042179E"/>
    <w:rsid w:val="00421F41"/>
    <w:rsid w:val="00422312"/>
    <w:rsid w:val="004227C7"/>
    <w:rsid w:val="004246FB"/>
    <w:rsid w:val="004252F5"/>
    <w:rsid w:val="0042563F"/>
    <w:rsid w:val="00430E13"/>
    <w:rsid w:val="0043279A"/>
    <w:rsid w:val="0043286D"/>
    <w:rsid w:val="00433F0B"/>
    <w:rsid w:val="0043452F"/>
    <w:rsid w:val="00434D23"/>
    <w:rsid w:val="0043520F"/>
    <w:rsid w:val="004359FA"/>
    <w:rsid w:val="00436325"/>
    <w:rsid w:val="00436A75"/>
    <w:rsid w:val="00437F2B"/>
    <w:rsid w:val="0044210B"/>
    <w:rsid w:val="00442F8F"/>
    <w:rsid w:val="004432AF"/>
    <w:rsid w:val="00445DF7"/>
    <w:rsid w:val="00446170"/>
    <w:rsid w:val="0044666E"/>
    <w:rsid w:val="00450336"/>
    <w:rsid w:val="00450C84"/>
    <w:rsid w:val="00451031"/>
    <w:rsid w:val="0045106C"/>
    <w:rsid w:val="004518EA"/>
    <w:rsid w:val="00452F47"/>
    <w:rsid w:val="00454E94"/>
    <w:rsid w:val="00455756"/>
    <w:rsid w:val="004557C6"/>
    <w:rsid w:val="004575AB"/>
    <w:rsid w:val="004605F8"/>
    <w:rsid w:val="00462952"/>
    <w:rsid w:val="00462B1B"/>
    <w:rsid w:val="00462C7A"/>
    <w:rsid w:val="00463CDB"/>
    <w:rsid w:val="00464502"/>
    <w:rsid w:val="00464AEA"/>
    <w:rsid w:val="00465DB5"/>
    <w:rsid w:val="00466241"/>
    <w:rsid w:val="00466A71"/>
    <w:rsid w:val="0047038A"/>
    <w:rsid w:val="004728A6"/>
    <w:rsid w:val="00472C7E"/>
    <w:rsid w:val="00472EF5"/>
    <w:rsid w:val="00474606"/>
    <w:rsid w:val="0047463E"/>
    <w:rsid w:val="004753B8"/>
    <w:rsid w:val="00475985"/>
    <w:rsid w:val="00475B60"/>
    <w:rsid w:val="0047642B"/>
    <w:rsid w:val="00477711"/>
    <w:rsid w:val="00477BDE"/>
    <w:rsid w:val="00481116"/>
    <w:rsid w:val="0048372E"/>
    <w:rsid w:val="00485E23"/>
    <w:rsid w:val="0048609D"/>
    <w:rsid w:val="0049241A"/>
    <w:rsid w:val="004925E2"/>
    <w:rsid w:val="0049425F"/>
    <w:rsid w:val="00494535"/>
    <w:rsid w:val="0049464A"/>
    <w:rsid w:val="00494989"/>
    <w:rsid w:val="00495064"/>
    <w:rsid w:val="004956C7"/>
    <w:rsid w:val="0049672C"/>
    <w:rsid w:val="00496902"/>
    <w:rsid w:val="00497CD7"/>
    <w:rsid w:val="004A00DE"/>
    <w:rsid w:val="004A08A8"/>
    <w:rsid w:val="004A0DA0"/>
    <w:rsid w:val="004A150C"/>
    <w:rsid w:val="004A1C95"/>
    <w:rsid w:val="004A1EA0"/>
    <w:rsid w:val="004A2322"/>
    <w:rsid w:val="004A265B"/>
    <w:rsid w:val="004A2AD4"/>
    <w:rsid w:val="004A2DDA"/>
    <w:rsid w:val="004A59BA"/>
    <w:rsid w:val="004A62F7"/>
    <w:rsid w:val="004A7F9E"/>
    <w:rsid w:val="004B0C22"/>
    <w:rsid w:val="004B1224"/>
    <w:rsid w:val="004B4A69"/>
    <w:rsid w:val="004B6BED"/>
    <w:rsid w:val="004B7CE9"/>
    <w:rsid w:val="004C1304"/>
    <w:rsid w:val="004C1A46"/>
    <w:rsid w:val="004C23FF"/>
    <w:rsid w:val="004C6E2C"/>
    <w:rsid w:val="004C79DA"/>
    <w:rsid w:val="004C7F95"/>
    <w:rsid w:val="004D108B"/>
    <w:rsid w:val="004D2024"/>
    <w:rsid w:val="004D20F0"/>
    <w:rsid w:val="004D2642"/>
    <w:rsid w:val="004D6697"/>
    <w:rsid w:val="004D69F9"/>
    <w:rsid w:val="004D6A5A"/>
    <w:rsid w:val="004D6DEB"/>
    <w:rsid w:val="004D7CBE"/>
    <w:rsid w:val="004E14B0"/>
    <w:rsid w:val="004E2A25"/>
    <w:rsid w:val="004E2DFB"/>
    <w:rsid w:val="004E3450"/>
    <w:rsid w:val="004E35D7"/>
    <w:rsid w:val="004E3F7D"/>
    <w:rsid w:val="004E4BF0"/>
    <w:rsid w:val="004E4CBF"/>
    <w:rsid w:val="004E4DF5"/>
    <w:rsid w:val="004E50FD"/>
    <w:rsid w:val="004E6B85"/>
    <w:rsid w:val="004E6C2C"/>
    <w:rsid w:val="004E7AD3"/>
    <w:rsid w:val="004E7E37"/>
    <w:rsid w:val="004F00B7"/>
    <w:rsid w:val="004F0376"/>
    <w:rsid w:val="004F1A90"/>
    <w:rsid w:val="004F1DC1"/>
    <w:rsid w:val="004F3C56"/>
    <w:rsid w:val="004F4963"/>
    <w:rsid w:val="004F65A7"/>
    <w:rsid w:val="004F66BD"/>
    <w:rsid w:val="004F7885"/>
    <w:rsid w:val="004F7A00"/>
    <w:rsid w:val="004F7FDE"/>
    <w:rsid w:val="0050181F"/>
    <w:rsid w:val="00502107"/>
    <w:rsid w:val="00502483"/>
    <w:rsid w:val="005050E7"/>
    <w:rsid w:val="00505426"/>
    <w:rsid w:val="00505456"/>
    <w:rsid w:val="0050548F"/>
    <w:rsid w:val="005057F4"/>
    <w:rsid w:val="005061AB"/>
    <w:rsid w:val="00507964"/>
    <w:rsid w:val="00510974"/>
    <w:rsid w:val="0051132C"/>
    <w:rsid w:val="00513F8B"/>
    <w:rsid w:val="00514196"/>
    <w:rsid w:val="00515C0A"/>
    <w:rsid w:val="005164C8"/>
    <w:rsid w:val="00517D2A"/>
    <w:rsid w:val="00520007"/>
    <w:rsid w:val="00520148"/>
    <w:rsid w:val="00520755"/>
    <w:rsid w:val="00520C83"/>
    <w:rsid w:val="00521F78"/>
    <w:rsid w:val="00522233"/>
    <w:rsid w:val="0052255B"/>
    <w:rsid w:val="0052448D"/>
    <w:rsid w:val="005251C2"/>
    <w:rsid w:val="005252C7"/>
    <w:rsid w:val="0052532D"/>
    <w:rsid w:val="005259B6"/>
    <w:rsid w:val="0052619A"/>
    <w:rsid w:val="00526370"/>
    <w:rsid w:val="00526447"/>
    <w:rsid w:val="00529206"/>
    <w:rsid w:val="00531959"/>
    <w:rsid w:val="00532963"/>
    <w:rsid w:val="00532C6A"/>
    <w:rsid w:val="00532CAC"/>
    <w:rsid w:val="00533A6F"/>
    <w:rsid w:val="005345E2"/>
    <w:rsid w:val="00534978"/>
    <w:rsid w:val="0053596E"/>
    <w:rsid w:val="0053642E"/>
    <w:rsid w:val="00536ACD"/>
    <w:rsid w:val="00542763"/>
    <w:rsid w:val="0054276B"/>
    <w:rsid w:val="00542986"/>
    <w:rsid w:val="00544169"/>
    <w:rsid w:val="0054489F"/>
    <w:rsid w:val="005449A8"/>
    <w:rsid w:val="00545582"/>
    <w:rsid w:val="00545E33"/>
    <w:rsid w:val="0054624D"/>
    <w:rsid w:val="0054637E"/>
    <w:rsid w:val="00546425"/>
    <w:rsid w:val="00550171"/>
    <w:rsid w:val="00551D8F"/>
    <w:rsid w:val="00551FE2"/>
    <w:rsid w:val="00552DF7"/>
    <w:rsid w:val="00552EE3"/>
    <w:rsid w:val="0055302F"/>
    <w:rsid w:val="00553308"/>
    <w:rsid w:val="00553F38"/>
    <w:rsid w:val="00554D05"/>
    <w:rsid w:val="0055502A"/>
    <w:rsid w:val="0055597C"/>
    <w:rsid w:val="005567DD"/>
    <w:rsid w:val="00557178"/>
    <w:rsid w:val="005579F3"/>
    <w:rsid w:val="00561619"/>
    <w:rsid w:val="0056306C"/>
    <w:rsid w:val="005631FB"/>
    <w:rsid w:val="005656C1"/>
    <w:rsid w:val="00566757"/>
    <w:rsid w:val="00567F0D"/>
    <w:rsid w:val="00570348"/>
    <w:rsid w:val="00570B73"/>
    <w:rsid w:val="005710C4"/>
    <w:rsid w:val="00571208"/>
    <w:rsid w:val="005716B4"/>
    <w:rsid w:val="0057171A"/>
    <w:rsid w:val="005727FC"/>
    <w:rsid w:val="00572A01"/>
    <w:rsid w:val="00573489"/>
    <w:rsid w:val="00574390"/>
    <w:rsid w:val="00574B2B"/>
    <w:rsid w:val="00575E21"/>
    <w:rsid w:val="005802E5"/>
    <w:rsid w:val="00580D7E"/>
    <w:rsid w:val="005823A4"/>
    <w:rsid w:val="00582696"/>
    <w:rsid w:val="00583EB7"/>
    <w:rsid w:val="00584308"/>
    <w:rsid w:val="00584FCB"/>
    <w:rsid w:val="00585839"/>
    <w:rsid w:val="00586ED6"/>
    <w:rsid w:val="0058763B"/>
    <w:rsid w:val="005921E9"/>
    <w:rsid w:val="00593F72"/>
    <w:rsid w:val="00597EAA"/>
    <w:rsid w:val="005A0050"/>
    <w:rsid w:val="005A0648"/>
    <w:rsid w:val="005A0A49"/>
    <w:rsid w:val="005A1179"/>
    <w:rsid w:val="005A137D"/>
    <w:rsid w:val="005A186E"/>
    <w:rsid w:val="005A1E6E"/>
    <w:rsid w:val="005A26DA"/>
    <w:rsid w:val="005A2777"/>
    <w:rsid w:val="005A4688"/>
    <w:rsid w:val="005A5A19"/>
    <w:rsid w:val="005A642E"/>
    <w:rsid w:val="005A64F5"/>
    <w:rsid w:val="005A6825"/>
    <w:rsid w:val="005A6E57"/>
    <w:rsid w:val="005A7211"/>
    <w:rsid w:val="005A73A2"/>
    <w:rsid w:val="005B1AA9"/>
    <w:rsid w:val="005B2311"/>
    <w:rsid w:val="005B334A"/>
    <w:rsid w:val="005B3DEF"/>
    <w:rsid w:val="005B3E67"/>
    <w:rsid w:val="005B4530"/>
    <w:rsid w:val="005B4672"/>
    <w:rsid w:val="005B4E5C"/>
    <w:rsid w:val="005B6446"/>
    <w:rsid w:val="005B649D"/>
    <w:rsid w:val="005B661A"/>
    <w:rsid w:val="005B6752"/>
    <w:rsid w:val="005B690E"/>
    <w:rsid w:val="005B743E"/>
    <w:rsid w:val="005B745E"/>
    <w:rsid w:val="005B753E"/>
    <w:rsid w:val="005C0972"/>
    <w:rsid w:val="005C0999"/>
    <w:rsid w:val="005C11AC"/>
    <w:rsid w:val="005C1271"/>
    <w:rsid w:val="005C1956"/>
    <w:rsid w:val="005C38D9"/>
    <w:rsid w:val="005C4922"/>
    <w:rsid w:val="005C4E34"/>
    <w:rsid w:val="005C5EC5"/>
    <w:rsid w:val="005C6DC8"/>
    <w:rsid w:val="005C6E68"/>
    <w:rsid w:val="005C793C"/>
    <w:rsid w:val="005D0842"/>
    <w:rsid w:val="005D16B6"/>
    <w:rsid w:val="005D1B48"/>
    <w:rsid w:val="005D2878"/>
    <w:rsid w:val="005D2AD2"/>
    <w:rsid w:val="005D33A1"/>
    <w:rsid w:val="005D40AA"/>
    <w:rsid w:val="005D4F96"/>
    <w:rsid w:val="005D5085"/>
    <w:rsid w:val="005D5709"/>
    <w:rsid w:val="005D59A0"/>
    <w:rsid w:val="005D7A47"/>
    <w:rsid w:val="005E0C1E"/>
    <w:rsid w:val="005E15C6"/>
    <w:rsid w:val="005E1FCD"/>
    <w:rsid w:val="005E4632"/>
    <w:rsid w:val="005E50B6"/>
    <w:rsid w:val="005E628D"/>
    <w:rsid w:val="005E6D06"/>
    <w:rsid w:val="005E6F47"/>
    <w:rsid w:val="005E799F"/>
    <w:rsid w:val="005E7CF3"/>
    <w:rsid w:val="005F0E75"/>
    <w:rsid w:val="005F1396"/>
    <w:rsid w:val="005F142C"/>
    <w:rsid w:val="005F1614"/>
    <w:rsid w:val="005F2558"/>
    <w:rsid w:val="005F2874"/>
    <w:rsid w:val="005F4E77"/>
    <w:rsid w:val="005F548F"/>
    <w:rsid w:val="005F585F"/>
    <w:rsid w:val="005F7969"/>
    <w:rsid w:val="00600A50"/>
    <w:rsid w:val="00600E09"/>
    <w:rsid w:val="00600F3F"/>
    <w:rsid w:val="00601BF7"/>
    <w:rsid w:val="006026D0"/>
    <w:rsid w:val="0060362C"/>
    <w:rsid w:val="00604474"/>
    <w:rsid w:val="00604777"/>
    <w:rsid w:val="006050B1"/>
    <w:rsid w:val="006061E7"/>
    <w:rsid w:val="00606581"/>
    <w:rsid w:val="00606773"/>
    <w:rsid w:val="006067FD"/>
    <w:rsid w:val="00606B45"/>
    <w:rsid w:val="00606FF4"/>
    <w:rsid w:val="00607E11"/>
    <w:rsid w:val="00610A74"/>
    <w:rsid w:val="006112CE"/>
    <w:rsid w:val="00611DA9"/>
    <w:rsid w:val="00611FE9"/>
    <w:rsid w:val="00612DF0"/>
    <w:rsid w:val="0061311F"/>
    <w:rsid w:val="00613ABE"/>
    <w:rsid w:val="00614DBA"/>
    <w:rsid w:val="00615A05"/>
    <w:rsid w:val="00616308"/>
    <w:rsid w:val="00617A58"/>
    <w:rsid w:val="00620637"/>
    <w:rsid w:val="00620642"/>
    <w:rsid w:val="00620A99"/>
    <w:rsid w:val="00620B99"/>
    <w:rsid w:val="00620BF4"/>
    <w:rsid w:val="006213C4"/>
    <w:rsid w:val="00621DBD"/>
    <w:rsid w:val="00622F5F"/>
    <w:rsid w:val="006233BD"/>
    <w:rsid w:val="00623ACD"/>
    <w:rsid w:val="00623CF3"/>
    <w:rsid w:val="00624534"/>
    <w:rsid w:val="00625E1B"/>
    <w:rsid w:val="00626525"/>
    <w:rsid w:val="006305C0"/>
    <w:rsid w:val="006313E7"/>
    <w:rsid w:val="00632FF0"/>
    <w:rsid w:val="00634089"/>
    <w:rsid w:val="006359FF"/>
    <w:rsid w:val="006363F2"/>
    <w:rsid w:val="006364CD"/>
    <w:rsid w:val="0063650E"/>
    <w:rsid w:val="00637830"/>
    <w:rsid w:val="00637F4F"/>
    <w:rsid w:val="00640215"/>
    <w:rsid w:val="00640A69"/>
    <w:rsid w:val="006413CC"/>
    <w:rsid w:val="006420DE"/>
    <w:rsid w:val="00643232"/>
    <w:rsid w:val="00646388"/>
    <w:rsid w:val="00646F61"/>
    <w:rsid w:val="00647025"/>
    <w:rsid w:val="0064788E"/>
    <w:rsid w:val="006508E9"/>
    <w:rsid w:val="00650E86"/>
    <w:rsid w:val="00651736"/>
    <w:rsid w:val="00651A25"/>
    <w:rsid w:val="00651DC2"/>
    <w:rsid w:val="0065221D"/>
    <w:rsid w:val="00652EEE"/>
    <w:rsid w:val="006533C8"/>
    <w:rsid w:val="0065547E"/>
    <w:rsid w:val="00655F0D"/>
    <w:rsid w:val="00657EEA"/>
    <w:rsid w:val="0066011E"/>
    <w:rsid w:val="0066106D"/>
    <w:rsid w:val="00661546"/>
    <w:rsid w:val="00661580"/>
    <w:rsid w:val="00661966"/>
    <w:rsid w:val="00662610"/>
    <w:rsid w:val="0066341A"/>
    <w:rsid w:val="0066367B"/>
    <w:rsid w:val="0066478F"/>
    <w:rsid w:val="00664859"/>
    <w:rsid w:val="00664E5E"/>
    <w:rsid w:val="0066514E"/>
    <w:rsid w:val="00666B29"/>
    <w:rsid w:val="00666FBB"/>
    <w:rsid w:val="00667497"/>
    <w:rsid w:val="006704FC"/>
    <w:rsid w:val="00672374"/>
    <w:rsid w:val="006725E9"/>
    <w:rsid w:val="0067265B"/>
    <w:rsid w:val="006735CA"/>
    <w:rsid w:val="00673810"/>
    <w:rsid w:val="0067448E"/>
    <w:rsid w:val="00674B78"/>
    <w:rsid w:val="00674E23"/>
    <w:rsid w:val="006759B4"/>
    <w:rsid w:val="00676463"/>
    <w:rsid w:val="00676952"/>
    <w:rsid w:val="00677167"/>
    <w:rsid w:val="0068172D"/>
    <w:rsid w:val="00681BC8"/>
    <w:rsid w:val="00682EC6"/>
    <w:rsid w:val="00683B6E"/>
    <w:rsid w:val="00683FDD"/>
    <w:rsid w:val="00684242"/>
    <w:rsid w:val="0068739A"/>
    <w:rsid w:val="00687C51"/>
    <w:rsid w:val="006910BE"/>
    <w:rsid w:val="00691A5E"/>
    <w:rsid w:val="00693956"/>
    <w:rsid w:val="0069425B"/>
    <w:rsid w:val="00694D69"/>
    <w:rsid w:val="00694E26"/>
    <w:rsid w:val="00695436"/>
    <w:rsid w:val="00695776"/>
    <w:rsid w:val="00695EDC"/>
    <w:rsid w:val="00695F74"/>
    <w:rsid w:val="00696217"/>
    <w:rsid w:val="00696F95"/>
    <w:rsid w:val="006A0529"/>
    <w:rsid w:val="006A0EDF"/>
    <w:rsid w:val="006A2BBB"/>
    <w:rsid w:val="006A4F6E"/>
    <w:rsid w:val="006A571A"/>
    <w:rsid w:val="006A59F6"/>
    <w:rsid w:val="006A5EE2"/>
    <w:rsid w:val="006A7281"/>
    <w:rsid w:val="006B0B41"/>
    <w:rsid w:val="006B23E9"/>
    <w:rsid w:val="006B32B2"/>
    <w:rsid w:val="006B67F8"/>
    <w:rsid w:val="006B7B9F"/>
    <w:rsid w:val="006C0168"/>
    <w:rsid w:val="006C213E"/>
    <w:rsid w:val="006C2425"/>
    <w:rsid w:val="006C294B"/>
    <w:rsid w:val="006C36EE"/>
    <w:rsid w:val="006C3BCF"/>
    <w:rsid w:val="006C3C39"/>
    <w:rsid w:val="006C43AC"/>
    <w:rsid w:val="006C4598"/>
    <w:rsid w:val="006C5DC8"/>
    <w:rsid w:val="006C7751"/>
    <w:rsid w:val="006C7924"/>
    <w:rsid w:val="006C79D1"/>
    <w:rsid w:val="006C7AB5"/>
    <w:rsid w:val="006D2DDA"/>
    <w:rsid w:val="006D3AC5"/>
    <w:rsid w:val="006D3CAC"/>
    <w:rsid w:val="006D3E8E"/>
    <w:rsid w:val="006D455A"/>
    <w:rsid w:val="006D4C02"/>
    <w:rsid w:val="006D7E65"/>
    <w:rsid w:val="006E002D"/>
    <w:rsid w:val="006E0B8F"/>
    <w:rsid w:val="006E0BFB"/>
    <w:rsid w:val="006E3699"/>
    <w:rsid w:val="006E3A00"/>
    <w:rsid w:val="006E43E6"/>
    <w:rsid w:val="006E48F6"/>
    <w:rsid w:val="006E77F2"/>
    <w:rsid w:val="006E7F5C"/>
    <w:rsid w:val="006F04BB"/>
    <w:rsid w:val="006F1C8E"/>
    <w:rsid w:val="006F1EC3"/>
    <w:rsid w:val="006F3D7E"/>
    <w:rsid w:val="006F585A"/>
    <w:rsid w:val="006F6D46"/>
    <w:rsid w:val="007001F0"/>
    <w:rsid w:val="0070026D"/>
    <w:rsid w:val="007005CA"/>
    <w:rsid w:val="007008C2"/>
    <w:rsid w:val="007013EB"/>
    <w:rsid w:val="0070296E"/>
    <w:rsid w:val="00702E92"/>
    <w:rsid w:val="007031A9"/>
    <w:rsid w:val="007034CA"/>
    <w:rsid w:val="00703C45"/>
    <w:rsid w:val="007051C3"/>
    <w:rsid w:val="007057B1"/>
    <w:rsid w:val="00705895"/>
    <w:rsid w:val="00706FBD"/>
    <w:rsid w:val="00707ED3"/>
    <w:rsid w:val="007107BF"/>
    <w:rsid w:val="00711B09"/>
    <w:rsid w:val="00711DB7"/>
    <w:rsid w:val="00712E76"/>
    <w:rsid w:val="0071365D"/>
    <w:rsid w:val="007143F1"/>
    <w:rsid w:val="00714EB5"/>
    <w:rsid w:val="0071552F"/>
    <w:rsid w:val="00715762"/>
    <w:rsid w:val="007163A1"/>
    <w:rsid w:val="00716484"/>
    <w:rsid w:val="00716B0A"/>
    <w:rsid w:val="0071713F"/>
    <w:rsid w:val="007211D4"/>
    <w:rsid w:val="007221EC"/>
    <w:rsid w:val="007224F7"/>
    <w:rsid w:val="00724AF7"/>
    <w:rsid w:val="00724EBE"/>
    <w:rsid w:val="007262DB"/>
    <w:rsid w:val="00727A99"/>
    <w:rsid w:val="00727C9B"/>
    <w:rsid w:val="00730CA1"/>
    <w:rsid w:val="00731785"/>
    <w:rsid w:val="0073188A"/>
    <w:rsid w:val="007330F6"/>
    <w:rsid w:val="0073332B"/>
    <w:rsid w:val="00733382"/>
    <w:rsid w:val="00733506"/>
    <w:rsid w:val="00733F7C"/>
    <w:rsid w:val="00735100"/>
    <w:rsid w:val="00735AA0"/>
    <w:rsid w:val="00737396"/>
    <w:rsid w:val="00737A20"/>
    <w:rsid w:val="0074053B"/>
    <w:rsid w:val="007412E4"/>
    <w:rsid w:val="00742036"/>
    <w:rsid w:val="00742E27"/>
    <w:rsid w:val="007430D1"/>
    <w:rsid w:val="00743C0E"/>
    <w:rsid w:val="00743EFD"/>
    <w:rsid w:val="007457CB"/>
    <w:rsid w:val="00746460"/>
    <w:rsid w:val="00746629"/>
    <w:rsid w:val="00746983"/>
    <w:rsid w:val="00747924"/>
    <w:rsid w:val="00747F94"/>
    <w:rsid w:val="00750835"/>
    <w:rsid w:val="00750F2B"/>
    <w:rsid w:val="0075377A"/>
    <w:rsid w:val="00754165"/>
    <w:rsid w:val="00755F35"/>
    <w:rsid w:val="00756697"/>
    <w:rsid w:val="00756F7F"/>
    <w:rsid w:val="00757064"/>
    <w:rsid w:val="00757DD3"/>
    <w:rsid w:val="00760158"/>
    <w:rsid w:val="00761C35"/>
    <w:rsid w:val="00762C2A"/>
    <w:rsid w:val="0076646B"/>
    <w:rsid w:val="007709AD"/>
    <w:rsid w:val="00771ADD"/>
    <w:rsid w:val="00771DAF"/>
    <w:rsid w:val="00772A5D"/>
    <w:rsid w:val="00772F84"/>
    <w:rsid w:val="007740AB"/>
    <w:rsid w:val="0077509D"/>
    <w:rsid w:val="00776367"/>
    <w:rsid w:val="007764B6"/>
    <w:rsid w:val="00777492"/>
    <w:rsid w:val="00777F9F"/>
    <w:rsid w:val="0077C4F9"/>
    <w:rsid w:val="007805F9"/>
    <w:rsid w:val="00780709"/>
    <w:rsid w:val="00780870"/>
    <w:rsid w:val="0078379B"/>
    <w:rsid w:val="00784870"/>
    <w:rsid w:val="007855A7"/>
    <w:rsid w:val="00785CE5"/>
    <w:rsid w:val="00790BDB"/>
    <w:rsid w:val="00790F1E"/>
    <w:rsid w:val="00791C99"/>
    <w:rsid w:val="00791E64"/>
    <w:rsid w:val="00792249"/>
    <w:rsid w:val="007924DE"/>
    <w:rsid w:val="00793342"/>
    <w:rsid w:val="007933FD"/>
    <w:rsid w:val="00794DB5"/>
    <w:rsid w:val="00795F15"/>
    <w:rsid w:val="007964CD"/>
    <w:rsid w:val="007965B1"/>
    <w:rsid w:val="007971FD"/>
    <w:rsid w:val="00797FF7"/>
    <w:rsid w:val="0079AAA8"/>
    <w:rsid w:val="007A09E1"/>
    <w:rsid w:val="007A0F4E"/>
    <w:rsid w:val="007A2427"/>
    <w:rsid w:val="007A2F04"/>
    <w:rsid w:val="007A412B"/>
    <w:rsid w:val="007A4450"/>
    <w:rsid w:val="007A5E28"/>
    <w:rsid w:val="007A6D1D"/>
    <w:rsid w:val="007B00DB"/>
    <w:rsid w:val="007B05F1"/>
    <w:rsid w:val="007B0BFB"/>
    <w:rsid w:val="007B13CD"/>
    <w:rsid w:val="007B39C2"/>
    <w:rsid w:val="007B4457"/>
    <w:rsid w:val="007B5729"/>
    <w:rsid w:val="007B5FE6"/>
    <w:rsid w:val="007B677D"/>
    <w:rsid w:val="007B7959"/>
    <w:rsid w:val="007C0386"/>
    <w:rsid w:val="007C03F0"/>
    <w:rsid w:val="007C04BF"/>
    <w:rsid w:val="007C15D6"/>
    <w:rsid w:val="007C2076"/>
    <w:rsid w:val="007C2187"/>
    <w:rsid w:val="007C3D6B"/>
    <w:rsid w:val="007C3F3A"/>
    <w:rsid w:val="007C55ED"/>
    <w:rsid w:val="007C5760"/>
    <w:rsid w:val="007C6EC4"/>
    <w:rsid w:val="007C7FA0"/>
    <w:rsid w:val="007D2773"/>
    <w:rsid w:val="007D3373"/>
    <w:rsid w:val="007D38D2"/>
    <w:rsid w:val="007D3D1C"/>
    <w:rsid w:val="007D46A6"/>
    <w:rsid w:val="007D5253"/>
    <w:rsid w:val="007D56D5"/>
    <w:rsid w:val="007D69D3"/>
    <w:rsid w:val="007D6A7E"/>
    <w:rsid w:val="007D70A4"/>
    <w:rsid w:val="007D71D5"/>
    <w:rsid w:val="007D763C"/>
    <w:rsid w:val="007E15A4"/>
    <w:rsid w:val="007E1781"/>
    <w:rsid w:val="007E1E39"/>
    <w:rsid w:val="007E1F06"/>
    <w:rsid w:val="007E216B"/>
    <w:rsid w:val="007E3CF0"/>
    <w:rsid w:val="007E4902"/>
    <w:rsid w:val="007E4A60"/>
    <w:rsid w:val="007E4E8A"/>
    <w:rsid w:val="007E654B"/>
    <w:rsid w:val="007E6686"/>
    <w:rsid w:val="007E78E9"/>
    <w:rsid w:val="007F037B"/>
    <w:rsid w:val="007F0A99"/>
    <w:rsid w:val="007F0BF2"/>
    <w:rsid w:val="007F0CD3"/>
    <w:rsid w:val="007F2829"/>
    <w:rsid w:val="007F3968"/>
    <w:rsid w:val="007F3A4E"/>
    <w:rsid w:val="007F62F9"/>
    <w:rsid w:val="007F63C9"/>
    <w:rsid w:val="007F65E6"/>
    <w:rsid w:val="007F7ED4"/>
    <w:rsid w:val="0080148D"/>
    <w:rsid w:val="0080214C"/>
    <w:rsid w:val="0080250D"/>
    <w:rsid w:val="0080289B"/>
    <w:rsid w:val="00803BF3"/>
    <w:rsid w:val="008048F0"/>
    <w:rsid w:val="008052F5"/>
    <w:rsid w:val="0081072E"/>
    <w:rsid w:val="00810956"/>
    <w:rsid w:val="00810DBD"/>
    <w:rsid w:val="00811277"/>
    <w:rsid w:val="008121F1"/>
    <w:rsid w:val="0081232F"/>
    <w:rsid w:val="0081275A"/>
    <w:rsid w:val="00812D4F"/>
    <w:rsid w:val="00812E93"/>
    <w:rsid w:val="00813D5B"/>
    <w:rsid w:val="0081432C"/>
    <w:rsid w:val="00814AED"/>
    <w:rsid w:val="0081594D"/>
    <w:rsid w:val="00816C3D"/>
    <w:rsid w:val="008172C1"/>
    <w:rsid w:val="00817E77"/>
    <w:rsid w:val="008206D7"/>
    <w:rsid w:val="008210C6"/>
    <w:rsid w:val="008226F5"/>
    <w:rsid w:val="00822923"/>
    <w:rsid w:val="00822D7C"/>
    <w:rsid w:val="008231B1"/>
    <w:rsid w:val="008243E0"/>
    <w:rsid w:val="00825D2E"/>
    <w:rsid w:val="00825F5A"/>
    <w:rsid w:val="00826ECB"/>
    <w:rsid w:val="00827796"/>
    <w:rsid w:val="008277DB"/>
    <w:rsid w:val="008305AC"/>
    <w:rsid w:val="00832224"/>
    <w:rsid w:val="00833374"/>
    <w:rsid w:val="0083498B"/>
    <w:rsid w:val="008354F6"/>
    <w:rsid w:val="00835645"/>
    <w:rsid w:val="00835D83"/>
    <w:rsid w:val="008369DF"/>
    <w:rsid w:val="00840857"/>
    <w:rsid w:val="00840B26"/>
    <w:rsid w:val="00841E80"/>
    <w:rsid w:val="00842510"/>
    <w:rsid w:val="0084274B"/>
    <w:rsid w:val="008441A2"/>
    <w:rsid w:val="00844373"/>
    <w:rsid w:val="00844FF8"/>
    <w:rsid w:val="00845347"/>
    <w:rsid w:val="00846206"/>
    <w:rsid w:val="00846B81"/>
    <w:rsid w:val="00847277"/>
    <w:rsid w:val="0084798E"/>
    <w:rsid w:val="0085034B"/>
    <w:rsid w:val="00851123"/>
    <w:rsid w:val="00851E30"/>
    <w:rsid w:val="00852953"/>
    <w:rsid w:val="0085343E"/>
    <w:rsid w:val="008540C4"/>
    <w:rsid w:val="00855499"/>
    <w:rsid w:val="00860275"/>
    <w:rsid w:val="0086121C"/>
    <w:rsid w:val="00861592"/>
    <w:rsid w:val="00862362"/>
    <w:rsid w:val="00862A2C"/>
    <w:rsid w:val="008630EA"/>
    <w:rsid w:val="00863286"/>
    <w:rsid w:val="00863BB2"/>
    <w:rsid w:val="0086473D"/>
    <w:rsid w:val="00864B74"/>
    <w:rsid w:val="00865710"/>
    <w:rsid w:val="00865F34"/>
    <w:rsid w:val="008661C7"/>
    <w:rsid w:val="00866677"/>
    <w:rsid w:val="00866FCD"/>
    <w:rsid w:val="008674D1"/>
    <w:rsid w:val="00867A41"/>
    <w:rsid w:val="00867D0B"/>
    <w:rsid w:val="00867E3B"/>
    <w:rsid w:val="00870181"/>
    <w:rsid w:val="00870E08"/>
    <w:rsid w:val="00871C80"/>
    <w:rsid w:val="00873254"/>
    <w:rsid w:val="008733A4"/>
    <w:rsid w:val="00873D77"/>
    <w:rsid w:val="00873EDD"/>
    <w:rsid w:val="0087550A"/>
    <w:rsid w:val="0087574D"/>
    <w:rsid w:val="00875967"/>
    <w:rsid w:val="008779A6"/>
    <w:rsid w:val="008809A8"/>
    <w:rsid w:val="00880B42"/>
    <w:rsid w:val="0088137E"/>
    <w:rsid w:val="0088156A"/>
    <w:rsid w:val="008818F6"/>
    <w:rsid w:val="00882A3C"/>
    <w:rsid w:val="00883EC5"/>
    <w:rsid w:val="00883ED0"/>
    <w:rsid w:val="00883ED3"/>
    <w:rsid w:val="00885964"/>
    <w:rsid w:val="008863D0"/>
    <w:rsid w:val="00887E1F"/>
    <w:rsid w:val="0089092D"/>
    <w:rsid w:val="008909C8"/>
    <w:rsid w:val="00890A90"/>
    <w:rsid w:val="00891A07"/>
    <w:rsid w:val="00891CAB"/>
    <w:rsid w:val="00892E7D"/>
    <w:rsid w:val="008932D7"/>
    <w:rsid w:val="00893DF5"/>
    <w:rsid w:val="00896C89"/>
    <w:rsid w:val="008970E7"/>
    <w:rsid w:val="00897404"/>
    <w:rsid w:val="008A0277"/>
    <w:rsid w:val="008A036B"/>
    <w:rsid w:val="008A1124"/>
    <w:rsid w:val="008A2734"/>
    <w:rsid w:val="008A28CF"/>
    <w:rsid w:val="008A3286"/>
    <w:rsid w:val="008A5433"/>
    <w:rsid w:val="008A6F90"/>
    <w:rsid w:val="008A77E3"/>
    <w:rsid w:val="008A7B38"/>
    <w:rsid w:val="008B0B36"/>
    <w:rsid w:val="008B2338"/>
    <w:rsid w:val="008B2781"/>
    <w:rsid w:val="008B3C13"/>
    <w:rsid w:val="008B558C"/>
    <w:rsid w:val="008B5989"/>
    <w:rsid w:val="008B5EA9"/>
    <w:rsid w:val="008B616F"/>
    <w:rsid w:val="008B7E85"/>
    <w:rsid w:val="008C0198"/>
    <w:rsid w:val="008C01FE"/>
    <w:rsid w:val="008C0C8D"/>
    <w:rsid w:val="008C20FF"/>
    <w:rsid w:val="008C23A6"/>
    <w:rsid w:val="008C3610"/>
    <w:rsid w:val="008C4929"/>
    <w:rsid w:val="008C4D2A"/>
    <w:rsid w:val="008C5160"/>
    <w:rsid w:val="008C5ADF"/>
    <w:rsid w:val="008C6ACA"/>
    <w:rsid w:val="008C715A"/>
    <w:rsid w:val="008D02BA"/>
    <w:rsid w:val="008D1D33"/>
    <w:rsid w:val="008D2096"/>
    <w:rsid w:val="008D2153"/>
    <w:rsid w:val="008D27A7"/>
    <w:rsid w:val="008D287A"/>
    <w:rsid w:val="008D3409"/>
    <w:rsid w:val="008D36F0"/>
    <w:rsid w:val="008D3705"/>
    <w:rsid w:val="008D48AC"/>
    <w:rsid w:val="008D6FBD"/>
    <w:rsid w:val="008E0544"/>
    <w:rsid w:val="008E2C1F"/>
    <w:rsid w:val="008E3800"/>
    <w:rsid w:val="008E4651"/>
    <w:rsid w:val="008E476C"/>
    <w:rsid w:val="008E4876"/>
    <w:rsid w:val="008E552F"/>
    <w:rsid w:val="008E56AC"/>
    <w:rsid w:val="008E6231"/>
    <w:rsid w:val="008E64FA"/>
    <w:rsid w:val="008E6DB0"/>
    <w:rsid w:val="008E6F92"/>
    <w:rsid w:val="008E701C"/>
    <w:rsid w:val="008F07DA"/>
    <w:rsid w:val="008F0B9F"/>
    <w:rsid w:val="008F12DC"/>
    <w:rsid w:val="008F155B"/>
    <w:rsid w:val="008F22E6"/>
    <w:rsid w:val="008F2495"/>
    <w:rsid w:val="008F6466"/>
    <w:rsid w:val="008F66DB"/>
    <w:rsid w:val="008F6952"/>
    <w:rsid w:val="008F737E"/>
    <w:rsid w:val="008F7609"/>
    <w:rsid w:val="008F7BFB"/>
    <w:rsid w:val="008F7F63"/>
    <w:rsid w:val="0090016D"/>
    <w:rsid w:val="00900457"/>
    <w:rsid w:val="00900770"/>
    <w:rsid w:val="00901ACA"/>
    <w:rsid w:val="00901B80"/>
    <w:rsid w:val="0090220F"/>
    <w:rsid w:val="00902CCC"/>
    <w:rsid w:val="00903CD1"/>
    <w:rsid w:val="00903FB1"/>
    <w:rsid w:val="0090571D"/>
    <w:rsid w:val="0090777D"/>
    <w:rsid w:val="00907895"/>
    <w:rsid w:val="0091089E"/>
    <w:rsid w:val="00910CC1"/>
    <w:rsid w:val="009111AF"/>
    <w:rsid w:val="00911BBD"/>
    <w:rsid w:val="00912705"/>
    <w:rsid w:val="0091362A"/>
    <w:rsid w:val="0091419C"/>
    <w:rsid w:val="00914DE9"/>
    <w:rsid w:val="00915035"/>
    <w:rsid w:val="00916399"/>
    <w:rsid w:val="00916436"/>
    <w:rsid w:val="00916873"/>
    <w:rsid w:val="00917584"/>
    <w:rsid w:val="009176F4"/>
    <w:rsid w:val="00917826"/>
    <w:rsid w:val="009179B5"/>
    <w:rsid w:val="00920147"/>
    <w:rsid w:val="009201EC"/>
    <w:rsid w:val="0092037A"/>
    <w:rsid w:val="00920D70"/>
    <w:rsid w:val="00921980"/>
    <w:rsid w:val="00921A6D"/>
    <w:rsid w:val="009223D4"/>
    <w:rsid w:val="0092275F"/>
    <w:rsid w:val="00922B59"/>
    <w:rsid w:val="0092410A"/>
    <w:rsid w:val="00925CD5"/>
    <w:rsid w:val="009262EB"/>
    <w:rsid w:val="009266DC"/>
    <w:rsid w:val="009273DF"/>
    <w:rsid w:val="009308E7"/>
    <w:rsid w:val="0093123B"/>
    <w:rsid w:val="009318B2"/>
    <w:rsid w:val="0093277C"/>
    <w:rsid w:val="00933AF9"/>
    <w:rsid w:val="00933F05"/>
    <w:rsid w:val="00934E99"/>
    <w:rsid w:val="0093533F"/>
    <w:rsid w:val="00935787"/>
    <w:rsid w:val="00936DD0"/>
    <w:rsid w:val="00936E91"/>
    <w:rsid w:val="0093730B"/>
    <w:rsid w:val="009376BA"/>
    <w:rsid w:val="0093778C"/>
    <w:rsid w:val="00937CF2"/>
    <w:rsid w:val="009401DE"/>
    <w:rsid w:val="00943DB4"/>
    <w:rsid w:val="00944007"/>
    <w:rsid w:val="0094559B"/>
    <w:rsid w:val="009456D1"/>
    <w:rsid w:val="00945C1B"/>
    <w:rsid w:val="00946C72"/>
    <w:rsid w:val="00946CAC"/>
    <w:rsid w:val="00950460"/>
    <w:rsid w:val="009515EB"/>
    <w:rsid w:val="00953331"/>
    <w:rsid w:val="0095612F"/>
    <w:rsid w:val="00956BFE"/>
    <w:rsid w:val="00956DBD"/>
    <w:rsid w:val="00956F46"/>
    <w:rsid w:val="00960277"/>
    <w:rsid w:val="00960CBB"/>
    <w:rsid w:val="0096161B"/>
    <w:rsid w:val="00963275"/>
    <w:rsid w:val="00963378"/>
    <w:rsid w:val="00964438"/>
    <w:rsid w:val="00966B6D"/>
    <w:rsid w:val="0096714B"/>
    <w:rsid w:val="00967FAC"/>
    <w:rsid w:val="00971158"/>
    <w:rsid w:val="009727CE"/>
    <w:rsid w:val="00973430"/>
    <w:rsid w:val="00973913"/>
    <w:rsid w:val="009747B5"/>
    <w:rsid w:val="00974962"/>
    <w:rsid w:val="00975DC1"/>
    <w:rsid w:val="00976818"/>
    <w:rsid w:val="009771E1"/>
    <w:rsid w:val="00977922"/>
    <w:rsid w:val="0098264A"/>
    <w:rsid w:val="0098281F"/>
    <w:rsid w:val="009832C0"/>
    <w:rsid w:val="009836F4"/>
    <w:rsid w:val="00983F21"/>
    <w:rsid w:val="009843E9"/>
    <w:rsid w:val="00987138"/>
    <w:rsid w:val="0099076A"/>
    <w:rsid w:val="009909D7"/>
    <w:rsid w:val="00990C5A"/>
    <w:rsid w:val="00991FA3"/>
    <w:rsid w:val="00991FEC"/>
    <w:rsid w:val="00992C4D"/>
    <w:rsid w:val="00993B71"/>
    <w:rsid w:val="00993E56"/>
    <w:rsid w:val="00994BAD"/>
    <w:rsid w:val="00994D8B"/>
    <w:rsid w:val="009975CC"/>
    <w:rsid w:val="00997ED5"/>
    <w:rsid w:val="009A1C44"/>
    <w:rsid w:val="009A2397"/>
    <w:rsid w:val="009A250B"/>
    <w:rsid w:val="009A28D7"/>
    <w:rsid w:val="009A2CA6"/>
    <w:rsid w:val="009A428D"/>
    <w:rsid w:val="009A47CC"/>
    <w:rsid w:val="009A498E"/>
    <w:rsid w:val="009A543A"/>
    <w:rsid w:val="009A70AD"/>
    <w:rsid w:val="009A78FD"/>
    <w:rsid w:val="009B006F"/>
    <w:rsid w:val="009B03C2"/>
    <w:rsid w:val="009B0AFC"/>
    <w:rsid w:val="009B0EF1"/>
    <w:rsid w:val="009B1040"/>
    <w:rsid w:val="009B104F"/>
    <w:rsid w:val="009B16EC"/>
    <w:rsid w:val="009B1A35"/>
    <w:rsid w:val="009B2E53"/>
    <w:rsid w:val="009B2E55"/>
    <w:rsid w:val="009B37D4"/>
    <w:rsid w:val="009B66E8"/>
    <w:rsid w:val="009B6A38"/>
    <w:rsid w:val="009B76C6"/>
    <w:rsid w:val="009B7D06"/>
    <w:rsid w:val="009C13A4"/>
    <w:rsid w:val="009C276D"/>
    <w:rsid w:val="009C3930"/>
    <w:rsid w:val="009C5589"/>
    <w:rsid w:val="009C619F"/>
    <w:rsid w:val="009C67BB"/>
    <w:rsid w:val="009C693F"/>
    <w:rsid w:val="009C6B38"/>
    <w:rsid w:val="009C740D"/>
    <w:rsid w:val="009C7F76"/>
    <w:rsid w:val="009D0549"/>
    <w:rsid w:val="009D0825"/>
    <w:rsid w:val="009D16FF"/>
    <w:rsid w:val="009D1A56"/>
    <w:rsid w:val="009D1C28"/>
    <w:rsid w:val="009D2768"/>
    <w:rsid w:val="009D33E2"/>
    <w:rsid w:val="009D37F7"/>
    <w:rsid w:val="009D400D"/>
    <w:rsid w:val="009D4504"/>
    <w:rsid w:val="009D5A26"/>
    <w:rsid w:val="009D6295"/>
    <w:rsid w:val="009D642B"/>
    <w:rsid w:val="009D66CD"/>
    <w:rsid w:val="009D6E9D"/>
    <w:rsid w:val="009D7406"/>
    <w:rsid w:val="009E012C"/>
    <w:rsid w:val="009E065D"/>
    <w:rsid w:val="009E0D1F"/>
    <w:rsid w:val="009E12AF"/>
    <w:rsid w:val="009E1943"/>
    <w:rsid w:val="009E1A4C"/>
    <w:rsid w:val="009E43B7"/>
    <w:rsid w:val="009E4AC2"/>
    <w:rsid w:val="009E4BB9"/>
    <w:rsid w:val="009E4E59"/>
    <w:rsid w:val="009E55AE"/>
    <w:rsid w:val="009E6BA8"/>
    <w:rsid w:val="009E7DFF"/>
    <w:rsid w:val="009F0996"/>
    <w:rsid w:val="009F099E"/>
    <w:rsid w:val="009F0B09"/>
    <w:rsid w:val="009F2D28"/>
    <w:rsid w:val="009F3044"/>
    <w:rsid w:val="009F33A9"/>
    <w:rsid w:val="009F4ED8"/>
    <w:rsid w:val="009F5587"/>
    <w:rsid w:val="00A00EEF"/>
    <w:rsid w:val="00A01343"/>
    <w:rsid w:val="00A01585"/>
    <w:rsid w:val="00A02015"/>
    <w:rsid w:val="00A0234F"/>
    <w:rsid w:val="00A02A5D"/>
    <w:rsid w:val="00A02AA7"/>
    <w:rsid w:val="00A02BF0"/>
    <w:rsid w:val="00A04796"/>
    <w:rsid w:val="00A05757"/>
    <w:rsid w:val="00A06930"/>
    <w:rsid w:val="00A078B7"/>
    <w:rsid w:val="00A07A6B"/>
    <w:rsid w:val="00A07CA9"/>
    <w:rsid w:val="00A1092D"/>
    <w:rsid w:val="00A10F78"/>
    <w:rsid w:val="00A120EB"/>
    <w:rsid w:val="00A14176"/>
    <w:rsid w:val="00A14725"/>
    <w:rsid w:val="00A1523B"/>
    <w:rsid w:val="00A156C5"/>
    <w:rsid w:val="00A1628C"/>
    <w:rsid w:val="00A17C78"/>
    <w:rsid w:val="00A17D4E"/>
    <w:rsid w:val="00A2122A"/>
    <w:rsid w:val="00A21540"/>
    <w:rsid w:val="00A216D8"/>
    <w:rsid w:val="00A22F54"/>
    <w:rsid w:val="00A23F7E"/>
    <w:rsid w:val="00A24BC1"/>
    <w:rsid w:val="00A26926"/>
    <w:rsid w:val="00A27677"/>
    <w:rsid w:val="00A27C36"/>
    <w:rsid w:val="00A31A18"/>
    <w:rsid w:val="00A31F52"/>
    <w:rsid w:val="00A32183"/>
    <w:rsid w:val="00A32E7D"/>
    <w:rsid w:val="00A34B66"/>
    <w:rsid w:val="00A36339"/>
    <w:rsid w:val="00A3679A"/>
    <w:rsid w:val="00A3689D"/>
    <w:rsid w:val="00A40343"/>
    <w:rsid w:val="00A40FA6"/>
    <w:rsid w:val="00A4148C"/>
    <w:rsid w:val="00A418B1"/>
    <w:rsid w:val="00A42B0A"/>
    <w:rsid w:val="00A42DA3"/>
    <w:rsid w:val="00A42F30"/>
    <w:rsid w:val="00A43970"/>
    <w:rsid w:val="00A4411D"/>
    <w:rsid w:val="00A44271"/>
    <w:rsid w:val="00A45376"/>
    <w:rsid w:val="00A5013B"/>
    <w:rsid w:val="00A50235"/>
    <w:rsid w:val="00A50E60"/>
    <w:rsid w:val="00A50F26"/>
    <w:rsid w:val="00A522E7"/>
    <w:rsid w:val="00A52404"/>
    <w:rsid w:val="00A52447"/>
    <w:rsid w:val="00A53467"/>
    <w:rsid w:val="00A534A3"/>
    <w:rsid w:val="00A53A42"/>
    <w:rsid w:val="00A53D43"/>
    <w:rsid w:val="00A543C9"/>
    <w:rsid w:val="00A544D9"/>
    <w:rsid w:val="00A554D3"/>
    <w:rsid w:val="00A55A8C"/>
    <w:rsid w:val="00A577E6"/>
    <w:rsid w:val="00A605B7"/>
    <w:rsid w:val="00A6063A"/>
    <w:rsid w:val="00A6218D"/>
    <w:rsid w:val="00A63951"/>
    <w:rsid w:val="00A63EBA"/>
    <w:rsid w:val="00A640B2"/>
    <w:rsid w:val="00A646AF"/>
    <w:rsid w:val="00A64903"/>
    <w:rsid w:val="00A64F00"/>
    <w:rsid w:val="00A6728C"/>
    <w:rsid w:val="00A6743B"/>
    <w:rsid w:val="00A67606"/>
    <w:rsid w:val="00A679AA"/>
    <w:rsid w:val="00A7082D"/>
    <w:rsid w:val="00A70FE8"/>
    <w:rsid w:val="00A720AC"/>
    <w:rsid w:val="00A727A4"/>
    <w:rsid w:val="00A729FF"/>
    <w:rsid w:val="00A72CBE"/>
    <w:rsid w:val="00A7402D"/>
    <w:rsid w:val="00A744E4"/>
    <w:rsid w:val="00A74897"/>
    <w:rsid w:val="00A758C5"/>
    <w:rsid w:val="00A75F88"/>
    <w:rsid w:val="00A774F5"/>
    <w:rsid w:val="00A7764F"/>
    <w:rsid w:val="00A81722"/>
    <w:rsid w:val="00A819A6"/>
    <w:rsid w:val="00A81EFA"/>
    <w:rsid w:val="00A82586"/>
    <w:rsid w:val="00A82C57"/>
    <w:rsid w:val="00A83324"/>
    <w:rsid w:val="00A83673"/>
    <w:rsid w:val="00A83B35"/>
    <w:rsid w:val="00A83E13"/>
    <w:rsid w:val="00A83E57"/>
    <w:rsid w:val="00A86043"/>
    <w:rsid w:val="00A861AE"/>
    <w:rsid w:val="00A866A4"/>
    <w:rsid w:val="00A86D09"/>
    <w:rsid w:val="00A87269"/>
    <w:rsid w:val="00A87419"/>
    <w:rsid w:val="00A9000F"/>
    <w:rsid w:val="00A90C92"/>
    <w:rsid w:val="00A92275"/>
    <w:rsid w:val="00A92444"/>
    <w:rsid w:val="00A93420"/>
    <w:rsid w:val="00A937AB"/>
    <w:rsid w:val="00A94273"/>
    <w:rsid w:val="00A943F6"/>
    <w:rsid w:val="00A94704"/>
    <w:rsid w:val="00A94C9A"/>
    <w:rsid w:val="00A94E38"/>
    <w:rsid w:val="00A95C90"/>
    <w:rsid w:val="00AA02D7"/>
    <w:rsid w:val="00AA1F01"/>
    <w:rsid w:val="00AA257C"/>
    <w:rsid w:val="00AA2E2C"/>
    <w:rsid w:val="00AA2E3F"/>
    <w:rsid w:val="00AA36FF"/>
    <w:rsid w:val="00AA3A5C"/>
    <w:rsid w:val="00AA424F"/>
    <w:rsid w:val="00AB0346"/>
    <w:rsid w:val="00AB1CBB"/>
    <w:rsid w:val="00AB2C72"/>
    <w:rsid w:val="00AB2CE6"/>
    <w:rsid w:val="00AB3F31"/>
    <w:rsid w:val="00AB4862"/>
    <w:rsid w:val="00AB5BA8"/>
    <w:rsid w:val="00AB5F7E"/>
    <w:rsid w:val="00AB5FD6"/>
    <w:rsid w:val="00AB613B"/>
    <w:rsid w:val="00AB778D"/>
    <w:rsid w:val="00AB79B0"/>
    <w:rsid w:val="00AC0503"/>
    <w:rsid w:val="00AC0AF4"/>
    <w:rsid w:val="00AC0C26"/>
    <w:rsid w:val="00AC10AD"/>
    <w:rsid w:val="00AC1309"/>
    <w:rsid w:val="00AC2DBF"/>
    <w:rsid w:val="00AC3521"/>
    <w:rsid w:val="00AC4163"/>
    <w:rsid w:val="00AC504A"/>
    <w:rsid w:val="00AC6100"/>
    <w:rsid w:val="00AC62EA"/>
    <w:rsid w:val="00AC6B1F"/>
    <w:rsid w:val="00AC75DD"/>
    <w:rsid w:val="00AC7734"/>
    <w:rsid w:val="00AC7D1E"/>
    <w:rsid w:val="00AD1450"/>
    <w:rsid w:val="00AD1B3E"/>
    <w:rsid w:val="00AD1BA0"/>
    <w:rsid w:val="00AD23B7"/>
    <w:rsid w:val="00AD2953"/>
    <w:rsid w:val="00AD4058"/>
    <w:rsid w:val="00AD44FF"/>
    <w:rsid w:val="00AD5721"/>
    <w:rsid w:val="00AD666B"/>
    <w:rsid w:val="00AD6A1E"/>
    <w:rsid w:val="00AD772B"/>
    <w:rsid w:val="00AD79C5"/>
    <w:rsid w:val="00AD7D9D"/>
    <w:rsid w:val="00AE00BA"/>
    <w:rsid w:val="00AE024D"/>
    <w:rsid w:val="00AE10A4"/>
    <w:rsid w:val="00AE152D"/>
    <w:rsid w:val="00AE386D"/>
    <w:rsid w:val="00AE57A9"/>
    <w:rsid w:val="00AE7162"/>
    <w:rsid w:val="00AE71D5"/>
    <w:rsid w:val="00AF07FD"/>
    <w:rsid w:val="00AF0F7F"/>
    <w:rsid w:val="00AF19F5"/>
    <w:rsid w:val="00AF31AE"/>
    <w:rsid w:val="00AF3F4E"/>
    <w:rsid w:val="00AF5345"/>
    <w:rsid w:val="00AF5855"/>
    <w:rsid w:val="00AF5FF4"/>
    <w:rsid w:val="00AF603D"/>
    <w:rsid w:val="00AF7F38"/>
    <w:rsid w:val="00B000D4"/>
    <w:rsid w:val="00B0064B"/>
    <w:rsid w:val="00B00922"/>
    <w:rsid w:val="00B02A07"/>
    <w:rsid w:val="00B04B7C"/>
    <w:rsid w:val="00B0505C"/>
    <w:rsid w:val="00B06009"/>
    <w:rsid w:val="00B06720"/>
    <w:rsid w:val="00B07E1D"/>
    <w:rsid w:val="00B07F1F"/>
    <w:rsid w:val="00B10F58"/>
    <w:rsid w:val="00B10FE3"/>
    <w:rsid w:val="00B113C2"/>
    <w:rsid w:val="00B1185C"/>
    <w:rsid w:val="00B11C2B"/>
    <w:rsid w:val="00B11C58"/>
    <w:rsid w:val="00B1217F"/>
    <w:rsid w:val="00B125B0"/>
    <w:rsid w:val="00B12694"/>
    <w:rsid w:val="00B127BF"/>
    <w:rsid w:val="00B13575"/>
    <w:rsid w:val="00B13745"/>
    <w:rsid w:val="00B13761"/>
    <w:rsid w:val="00B14D29"/>
    <w:rsid w:val="00B17496"/>
    <w:rsid w:val="00B20032"/>
    <w:rsid w:val="00B2073F"/>
    <w:rsid w:val="00B20DBC"/>
    <w:rsid w:val="00B2103F"/>
    <w:rsid w:val="00B211C5"/>
    <w:rsid w:val="00B21277"/>
    <w:rsid w:val="00B21369"/>
    <w:rsid w:val="00B214AB"/>
    <w:rsid w:val="00B219B3"/>
    <w:rsid w:val="00B22F0F"/>
    <w:rsid w:val="00B2396A"/>
    <w:rsid w:val="00B23E25"/>
    <w:rsid w:val="00B23F5D"/>
    <w:rsid w:val="00B24BB7"/>
    <w:rsid w:val="00B24F79"/>
    <w:rsid w:val="00B24FF5"/>
    <w:rsid w:val="00B2591F"/>
    <w:rsid w:val="00B25941"/>
    <w:rsid w:val="00B26BA7"/>
    <w:rsid w:val="00B26F16"/>
    <w:rsid w:val="00B2726A"/>
    <w:rsid w:val="00B2759B"/>
    <w:rsid w:val="00B304E7"/>
    <w:rsid w:val="00B32AC9"/>
    <w:rsid w:val="00B344D7"/>
    <w:rsid w:val="00B34FE2"/>
    <w:rsid w:val="00B35293"/>
    <w:rsid w:val="00B3636C"/>
    <w:rsid w:val="00B36D5A"/>
    <w:rsid w:val="00B3711E"/>
    <w:rsid w:val="00B40BE7"/>
    <w:rsid w:val="00B415C1"/>
    <w:rsid w:val="00B41DB2"/>
    <w:rsid w:val="00B4250B"/>
    <w:rsid w:val="00B4347D"/>
    <w:rsid w:val="00B44C35"/>
    <w:rsid w:val="00B44DED"/>
    <w:rsid w:val="00B45D17"/>
    <w:rsid w:val="00B45EEC"/>
    <w:rsid w:val="00B470CE"/>
    <w:rsid w:val="00B478E7"/>
    <w:rsid w:val="00B47A8A"/>
    <w:rsid w:val="00B47E09"/>
    <w:rsid w:val="00B50676"/>
    <w:rsid w:val="00B50F07"/>
    <w:rsid w:val="00B50F5C"/>
    <w:rsid w:val="00B51404"/>
    <w:rsid w:val="00B5156B"/>
    <w:rsid w:val="00B519B5"/>
    <w:rsid w:val="00B52985"/>
    <w:rsid w:val="00B53067"/>
    <w:rsid w:val="00B5358C"/>
    <w:rsid w:val="00B53B57"/>
    <w:rsid w:val="00B5409B"/>
    <w:rsid w:val="00B54A28"/>
    <w:rsid w:val="00B54AFB"/>
    <w:rsid w:val="00B55112"/>
    <w:rsid w:val="00B5656C"/>
    <w:rsid w:val="00B570FD"/>
    <w:rsid w:val="00B60767"/>
    <w:rsid w:val="00B616D2"/>
    <w:rsid w:val="00B61C18"/>
    <w:rsid w:val="00B61DAA"/>
    <w:rsid w:val="00B620B5"/>
    <w:rsid w:val="00B631FA"/>
    <w:rsid w:val="00B63C96"/>
    <w:rsid w:val="00B65ECF"/>
    <w:rsid w:val="00B676F4"/>
    <w:rsid w:val="00B67CF8"/>
    <w:rsid w:val="00B736FB"/>
    <w:rsid w:val="00B75250"/>
    <w:rsid w:val="00B76320"/>
    <w:rsid w:val="00B764DF"/>
    <w:rsid w:val="00B77438"/>
    <w:rsid w:val="00B8137A"/>
    <w:rsid w:val="00B82563"/>
    <w:rsid w:val="00B82A16"/>
    <w:rsid w:val="00B8320F"/>
    <w:rsid w:val="00B8348D"/>
    <w:rsid w:val="00B83DA9"/>
    <w:rsid w:val="00B8483A"/>
    <w:rsid w:val="00B8498F"/>
    <w:rsid w:val="00B84D47"/>
    <w:rsid w:val="00B862A4"/>
    <w:rsid w:val="00B8696C"/>
    <w:rsid w:val="00B87624"/>
    <w:rsid w:val="00B90490"/>
    <w:rsid w:val="00B907AA"/>
    <w:rsid w:val="00B90DA4"/>
    <w:rsid w:val="00B9141E"/>
    <w:rsid w:val="00B92676"/>
    <w:rsid w:val="00B929D6"/>
    <w:rsid w:val="00B92B93"/>
    <w:rsid w:val="00B94E11"/>
    <w:rsid w:val="00B95A87"/>
    <w:rsid w:val="00B96476"/>
    <w:rsid w:val="00B9734E"/>
    <w:rsid w:val="00BA0B06"/>
    <w:rsid w:val="00BA1CAE"/>
    <w:rsid w:val="00BA2318"/>
    <w:rsid w:val="00BA3C18"/>
    <w:rsid w:val="00BA3E39"/>
    <w:rsid w:val="00BA3F0D"/>
    <w:rsid w:val="00BA4184"/>
    <w:rsid w:val="00BA41CD"/>
    <w:rsid w:val="00BA4476"/>
    <w:rsid w:val="00BA4C43"/>
    <w:rsid w:val="00BA5E27"/>
    <w:rsid w:val="00BA6115"/>
    <w:rsid w:val="00BA7547"/>
    <w:rsid w:val="00BB132B"/>
    <w:rsid w:val="00BB175B"/>
    <w:rsid w:val="00BB2372"/>
    <w:rsid w:val="00BB2613"/>
    <w:rsid w:val="00BB3B75"/>
    <w:rsid w:val="00BB50B2"/>
    <w:rsid w:val="00BB577A"/>
    <w:rsid w:val="00BB60B2"/>
    <w:rsid w:val="00BB6186"/>
    <w:rsid w:val="00BB6E89"/>
    <w:rsid w:val="00BB75D3"/>
    <w:rsid w:val="00BC0219"/>
    <w:rsid w:val="00BC04BE"/>
    <w:rsid w:val="00BC1191"/>
    <w:rsid w:val="00BC2B2E"/>
    <w:rsid w:val="00BC2C8D"/>
    <w:rsid w:val="00BC4CBF"/>
    <w:rsid w:val="00BC653B"/>
    <w:rsid w:val="00BC774B"/>
    <w:rsid w:val="00BD0788"/>
    <w:rsid w:val="00BD101F"/>
    <w:rsid w:val="00BD14FB"/>
    <w:rsid w:val="00BD32D8"/>
    <w:rsid w:val="00BD3D32"/>
    <w:rsid w:val="00BD4517"/>
    <w:rsid w:val="00BD52CB"/>
    <w:rsid w:val="00BD72CD"/>
    <w:rsid w:val="00BD7748"/>
    <w:rsid w:val="00BE06A7"/>
    <w:rsid w:val="00BE10C6"/>
    <w:rsid w:val="00BE14CC"/>
    <w:rsid w:val="00BE1C64"/>
    <w:rsid w:val="00BE1FF7"/>
    <w:rsid w:val="00BE289E"/>
    <w:rsid w:val="00BE2D09"/>
    <w:rsid w:val="00BE32F8"/>
    <w:rsid w:val="00BE3585"/>
    <w:rsid w:val="00BE35E9"/>
    <w:rsid w:val="00BE3CD4"/>
    <w:rsid w:val="00BE4FB2"/>
    <w:rsid w:val="00BE51DF"/>
    <w:rsid w:val="00BE539D"/>
    <w:rsid w:val="00BE6040"/>
    <w:rsid w:val="00BE731B"/>
    <w:rsid w:val="00BE7D6F"/>
    <w:rsid w:val="00BF118E"/>
    <w:rsid w:val="00BF17E2"/>
    <w:rsid w:val="00BF1E85"/>
    <w:rsid w:val="00BF317E"/>
    <w:rsid w:val="00BF4228"/>
    <w:rsid w:val="00BF4885"/>
    <w:rsid w:val="00BF546A"/>
    <w:rsid w:val="00BF70FD"/>
    <w:rsid w:val="00C01891"/>
    <w:rsid w:val="00C018C5"/>
    <w:rsid w:val="00C0258B"/>
    <w:rsid w:val="00C02A0F"/>
    <w:rsid w:val="00C058FB"/>
    <w:rsid w:val="00C06F23"/>
    <w:rsid w:val="00C075D3"/>
    <w:rsid w:val="00C07CC2"/>
    <w:rsid w:val="00C11B13"/>
    <w:rsid w:val="00C13CD9"/>
    <w:rsid w:val="00C13DC9"/>
    <w:rsid w:val="00C15300"/>
    <w:rsid w:val="00C1623D"/>
    <w:rsid w:val="00C16269"/>
    <w:rsid w:val="00C179CC"/>
    <w:rsid w:val="00C22536"/>
    <w:rsid w:val="00C22ADA"/>
    <w:rsid w:val="00C22E69"/>
    <w:rsid w:val="00C234B4"/>
    <w:rsid w:val="00C25980"/>
    <w:rsid w:val="00C25A27"/>
    <w:rsid w:val="00C2724E"/>
    <w:rsid w:val="00C303B1"/>
    <w:rsid w:val="00C305F8"/>
    <w:rsid w:val="00C31048"/>
    <w:rsid w:val="00C34602"/>
    <w:rsid w:val="00C35684"/>
    <w:rsid w:val="00C356E6"/>
    <w:rsid w:val="00C35B7E"/>
    <w:rsid w:val="00C35CF0"/>
    <w:rsid w:val="00C36DB7"/>
    <w:rsid w:val="00C37B97"/>
    <w:rsid w:val="00C40846"/>
    <w:rsid w:val="00C40A71"/>
    <w:rsid w:val="00C40B95"/>
    <w:rsid w:val="00C41280"/>
    <w:rsid w:val="00C4254F"/>
    <w:rsid w:val="00C42F67"/>
    <w:rsid w:val="00C45DB2"/>
    <w:rsid w:val="00C46265"/>
    <w:rsid w:val="00C46A7C"/>
    <w:rsid w:val="00C46CD6"/>
    <w:rsid w:val="00C46EF2"/>
    <w:rsid w:val="00C47D37"/>
    <w:rsid w:val="00C509B8"/>
    <w:rsid w:val="00C50F41"/>
    <w:rsid w:val="00C51031"/>
    <w:rsid w:val="00C51FCF"/>
    <w:rsid w:val="00C5299A"/>
    <w:rsid w:val="00C52E01"/>
    <w:rsid w:val="00C54018"/>
    <w:rsid w:val="00C54073"/>
    <w:rsid w:val="00C541DA"/>
    <w:rsid w:val="00C54723"/>
    <w:rsid w:val="00C55F52"/>
    <w:rsid w:val="00C57D0A"/>
    <w:rsid w:val="00C60323"/>
    <w:rsid w:val="00C604E5"/>
    <w:rsid w:val="00C60686"/>
    <w:rsid w:val="00C609B0"/>
    <w:rsid w:val="00C60A40"/>
    <w:rsid w:val="00C60A41"/>
    <w:rsid w:val="00C60CC6"/>
    <w:rsid w:val="00C6242B"/>
    <w:rsid w:val="00C62908"/>
    <w:rsid w:val="00C633BC"/>
    <w:rsid w:val="00C63423"/>
    <w:rsid w:val="00C635C9"/>
    <w:rsid w:val="00C639D8"/>
    <w:rsid w:val="00C63C49"/>
    <w:rsid w:val="00C64361"/>
    <w:rsid w:val="00C6686F"/>
    <w:rsid w:val="00C721C6"/>
    <w:rsid w:val="00C72461"/>
    <w:rsid w:val="00C72539"/>
    <w:rsid w:val="00C733D1"/>
    <w:rsid w:val="00C738B8"/>
    <w:rsid w:val="00C742AC"/>
    <w:rsid w:val="00C7494A"/>
    <w:rsid w:val="00C761B1"/>
    <w:rsid w:val="00C7690F"/>
    <w:rsid w:val="00C76B02"/>
    <w:rsid w:val="00C76B53"/>
    <w:rsid w:val="00C776D7"/>
    <w:rsid w:val="00C801B3"/>
    <w:rsid w:val="00C80829"/>
    <w:rsid w:val="00C810CC"/>
    <w:rsid w:val="00C82EFD"/>
    <w:rsid w:val="00C831EC"/>
    <w:rsid w:val="00C832DA"/>
    <w:rsid w:val="00C837B6"/>
    <w:rsid w:val="00C85649"/>
    <w:rsid w:val="00C85DF2"/>
    <w:rsid w:val="00C8605A"/>
    <w:rsid w:val="00C865DC"/>
    <w:rsid w:val="00C87804"/>
    <w:rsid w:val="00C903FA"/>
    <w:rsid w:val="00C91A8F"/>
    <w:rsid w:val="00C92A57"/>
    <w:rsid w:val="00C9340A"/>
    <w:rsid w:val="00C952B5"/>
    <w:rsid w:val="00C9692C"/>
    <w:rsid w:val="00C96E1D"/>
    <w:rsid w:val="00C96E38"/>
    <w:rsid w:val="00C972D7"/>
    <w:rsid w:val="00C979B8"/>
    <w:rsid w:val="00CA00BD"/>
    <w:rsid w:val="00CA0DB4"/>
    <w:rsid w:val="00CA1A65"/>
    <w:rsid w:val="00CA4947"/>
    <w:rsid w:val="00CA504B"/>
    <w:rsid w:val="00CA5B25"/>
    <w:rsid w:val="00CA5C96"/>
    <w:rsid w:val="00CA6176"/>
    <w:rsid w:val="00CA6E29"/>
    <w:rsid w:val="00CA7818"/>
    <w:rsid w:val="00CB0E78"/>
    <w:rsid w:val="00CB1FB2"/>
    <w:rsid w:val="00CB23A6"/>
    <w:rsid w:val="00CB2CE5"/>
    <w:rsid w:val="00CB36E6"/>
    <w:rsid w:val="00CB3FEC"/>
    <w:rsid w:val="00CB4F33"/>
    <w:rsid w:val="00CB6395"/>
    <w:rsid w:val="00CB6526"/>
    <w:rsid w:val="00CB683C"/>
    <w:rsid w:val="00CB6A7D"/>
    <w:rsid w:val="00CB6BC3"/>
    <w:rsid w:val="00CB6C19"/>
    <w:rsid w:val="00CB6CA9"/>
    <w:rsid w:val="00CB6D26"/>
    <w:rsid w:val="00CC03FB"/>
    <w:rsid w:val="00CC05B2"/>
    <w:rsid w:val="00CC05D0"/>
    <w:rsid w:val="00CC087D"/>
    <w:rsid w:val="00CC0F1B"/>
    <w:rsid w:val="00CC11C3"/>
    <w:rsid w:val="00CC1326"/>
    <w:rsid w:val="00CC36E5"/>
    <w:rsid w:val="00CC48DE"/>
    <w:rsid w:val="00CC50CF"/>
    <w:rsid w:val="00CC560A"/>
    <w:rsid w:val="00CC7243"/>
    <w:rsid w:val="00CC78F3"/>
    <w:rsid w:val="00CD068A"/>
    <w:rsid w:val="00CD101A"/>
    <w:rsid w:val="00CD1498"/>
    <w:rsid w:val="00CD237E"/>
    <w:rsid w:val="00CD332B"/>
    <w:rsid w:val="00CD4BB4"/>
    <w:rsid w:val="00CD5804"/>
    <w:rsid w:val="00CD6A26"/>
    <w:rsid w:val="00CD7843"/>
    <w:rsid w:val="00CE09C3"/>
    <w:rsid w:val="00CE1F4D"/>
    <w:rsid w:val="00CE25E9"/>
    <w:rsid w:val="00CE3F62"/>
    <w:rsid w:val="00CE48A2"/>
    <w:rsid w:val="00CE65F4"/>
    <w:rsid w:val="00CF02C0"/>
    <w:rsid w:val="00CF10A8"/>
    <w:rsid w:val="00CF137D"/>
    <w:rsid w:val="00CF1B24"/>
    <w:rsid w:val="00CF2EA1"/>
    <w:rsid w:val="00CF4775"/>
    <w:rsid w:val="00CF6616"/>
    <w:rsid w:val="00CF7378"/>
    <w:rsid w:val="00CF739E"/>
    <w:rsid w:val="00CF7E45"/>
    <w:rsid w:val="00D00509"/>
    <w:rsid w:val="00D006E1"/>
    <w:rsid w:val="00D009F6"/>
    <w:rsid w:val="00D01535"/>
    <w:rsid w:val="00D018DB"/>
    <w:rsid w:val="00D01C9C"/>
    <w:rsid w:val="00D02482"/>
    <w:rsid w:val="00D0305B"/>
    <w:rsid w:val="00D04924"/>
    <w:rsid w:val="00D05E0A"/>
    <w:rsid w:val="00D06032"/>
    <w:rsid w:val="00D063CC"/>
    <w:rsid w:val="00D06945"/>
    <w:rsid w:val="00D06CFF"/>
    <w:rsid w:val="00D10618"/>
    <w:rsid w:val="00D135AB"/>
    <w:rsid w:val="00D14668"/>
    <w:rsid w:val="00D14990"/>
    <w:rsid w:val="00D15531"/>
    <w:rsid w:val="00D16AAE"/>
    <w:rsid w:val="00D206EA"/>
    <w:rsid w:val="00D2120C"/>
    <w:rsid w:val="00D21683"/>
    <w:rsid w:val="00D2268A"/>
    <w:rsid w:val="00D23D0F"/>
    <w:rsid w:val="00D23D37"/>
    <w:rsid w:val="00D24139"/>
    <w:rsid w:val="00D243FE"/>
    <w:rsid w:val="00D24DCB"/>
    <w:rsid w:val="00D2599B"/>
    <w:rsid w:val="00D27954"/>
    <w:rsid w:val="00D27AE6"/>
    <w:rsid w:val="00D27D4D"/>
    <w:rsid w:val="00D3015B"/>
    <w:rsid w:val="00D3117F"/>
    <w:rsid w:val="00D33B4D"/>
    <w:rsid w:val="00D34154"/>
    <w:rsid w:val="00D36406"/>
    <w:rsid w:val="00D36439"/>
    <w:rsid w:val="00D37EEC"/>
    <w:rsid w:val="00D402B9"/>
    <w:rsid w:val="00D4169C"/>
    <w:rsid w:val="00D442C7"/>
    <w:rsid w:val="00D44E19"/>
    <w:rsid w:val="00D45C3B"/>
    <w:rsid w:val="00D45D1A"/>
    <w:rsid w:val="00D45ED3"/>
    <w:rsid w:val="00D50A17"/>
    <w:rsid w:val="00D5126B"/>
    <w:rsid w:val="00D521BE"/>
    <w:rsid w:val="00D5296F"/>
    <w:rsid w:val="00D530CE"/>
    <w:rsid w:val="00D536C4"/>
    <w:rsid w:val="00D53831"/>
    <w:rsid w:val="00D5436C"/>
    <w:rsid w:val="00D55963"/>
    <w:rsid w:val="00D56381"/>
    <w:rsid w:val="00D56700"/>
    <w:rsid w:val="00D56C18"/>
    <w:rsid w:val="00D571E8"/>
    <w:rsid w:val="00D6228A"/>
    <w:rsid w:val="00D64E97"/>
    <w:rsid w:val="00D650F7"/>
    <w:rsid w:val="00D66851"/>
    <w:rsid w:val="00D70704"/>
    <w:rsid w:val="00D71A81"/>
    <w:rsid w:val="00D72572"/>
    <w:rsid w:val="00D72C49"/>
    <w:rsid w:val="00D737A2"/>
    <w:rsid w:val="00D75B03"/>
    <w:rsid w:val="00D762BD"/>
    <w:rsid w:val="00D7639B"/>
    <w:rsid w:val="00D76A89"/>
    <w:rsid w:val="00D76DE9"/>
    <w:rsid w:val="00D7703E"/>
    <w:rsid w:val="00D77F84"/>
    <w:rsid w:val="00D77FEC"/>
    <w:rsid w:val="00D802E9"/>
    <w:rsid w:val="00D80422"/>
    <w:rsid w:val="00D80E6E"/>
    <w:rsid w:val="00D8119F"/>
    <w:rsid w:val="00D81974"/>
    <w:rsid w:val="00D82703"/>
    <w:rsid w:val="00D82E81"/>
    <w:rsid w:val="00D82ED6"/>
    <w:rsid w:val="00D8419E"/>
    <w:rsid w:val="00D84353"/>
    <w:rsid w:val="00D8469D"/>
    <w:rsid w:val="00D84940"/>
    <w:rsid w:val="00D85376"/>
    <w:rsid w:val="00D86820"/>
    <w:rsid w:val="00D86E4A"/>
    <w:rsid w:val="00D902A4"/>
    <w:rsid w:val="00D9347C"/>
    <w:rsid w:val="00D940FB"/>
    <w:rsid w:val="00D94814"/>
    <w:rsid w:val="00D95273"/>
    <w:rsid w:val="00D96CA9"/>
    <w:rsid w:val="00DA054B"/>
    <w:rsid w:val="00DA0765"/>
    <w:rsid w:val="00DA0892"/>
    <w:rsid w:val="00DA1C0D"/>
    <w:rsid w:val="00DA251C"/>
    <w:rsid w:val="00DA2B04"/>
    <w:rsid w:val="00DA3055"/>
    <w:rsid w:val="00DA5BAE"/>
    <w:rsid w:val="00DB0137"/>
    <w:rsid w:val="00DB1477"/>
    <w:rsid w:val="00DB3E01"/>
    <w:rsid w:val="00DB476C"/>
    <w:rsid w:val="00DB57EA"/>
    <w:rsid w:val="00DB679E"/>
    <w:rsid w:val="00DB76DB"/>
    <w:rsid w:val="00DC0A3D"/>
    <w:rsid w:val="00DC0B67"/>
    <w:rsid w:val="00DC1784"/>
    <w:rsid w:val="00DC28B7"/>
    <w:rsid w:val="00DC32AC"/>
    <w:rsid w:val="00DC339B"/>
    <w:rsid w:val="00DC6A60"/>
    <w:rsid w:val="00DC7CC8"/>
    <w:rsid w:val="00DD314F"/>
    <w:rsid w:val="00DD4555"/>
    <w:rsid w:val="00DE0273"/>
    <w:rsid w:val="00DE0F4E"/>
    <w:rsid w:val="00DE1887"/>
    <w:rsid w:val="00DE1A71"/>
    <w:rsid w:val="00DE2C55"/>
    <w:rsid w:val="00DE3DC5"/>
    <w:rsid w:val="00DE3ED1"/>
    <w:rsid w:val="00DE4174"/>
    <w:rsid w:val="00DE5973"/>
    <w:rsid w:val="00DE5EFD"/>
    <w:rsid w:val="00DE621E"/>
    <w:rsid w:val="00DE79D9"/>
    <w:rsid w:val="00DF0A5D"/>
    <w:rsid w:val="00DF25DA"/>
    <w:rsid w:val="00DF28EC"/>
    <w:rsid w:val="00DF3D4D"/>
    <w:rsid w:val="00DF413E"/>
    <w:rsid w:val="00DF4660"/>
    <w:rsid w:val="00DF5CB0"/>
    <w:rsid w:val="00DF624B"/>
    <w:rsid w:val="00DF666D"/>
    <w:rsid w:val="00DF6AD5"/>
    <w:rsid w:val="00E02F62"/>
    <w:rsid w:val="00E0300A"/>
    <w:rsid w:val="00E033F9"/>
    <w:rsid w:val="00E047A8"/>
    <w:rsid w:val="00E04AD7"/>
    <w:rsid w:val="00E04F91"/>
    <w:rsid w:val="00E05569"/>
    <w:rsid w:val="00E05F1F"/>
    <w:rsid w:val="00E06A61"/>
    <w:rsid w:val="00E07330"/>
    <w:rsid w:val="00E07457"/>
    <w:rsid w:val="00E07F06"/>
    <w:rsid w:val="00E10C36"/>
    <w:rsid w:val="00E118BB"/>
    <w:rsid w:val="00E12C40"/>
    <w:rsid w:val="00E14175"/>
    <w:rsid w:val="00E14203"/>
    <w:rsid w:val="00E14E7E"/>
    <w:rsid w:val="00E15479"/>
    <w:rsid w:val="00E1649E"/>
    <w:rsid w:val="00E1673D"/>
    <w:rsid w:val="00E16AE9"/>
    <w:rsid w:val="00E16F96"/>
    <w:rsid w:val="00E20C85"/>
    <w:rsid w:val="00E2185A"/>
    <w:rsid w:val="00E23617"/>
    <w:rsid w:val="00E237D4"/>
    <w:rsid w:val="00E25085"/>
    <w:rsid w:val="00E2550A"/>
    <w:rsid w:val="00E25C2E"/>
    <w:rsid w:val="00E272C2"/>
    <w:rsid w:val="00E30089"/>
    <w:rsid w:val="00E303FF"/>
    <w:rsid w:val="00E317F2"/>
    <w:rsid w:val="00E327AA"/>
    <w:rsid w:val="00E32D2F"/>
    <w:rsid w:val="00E346EA"/>
    <w:rsid w:val="00E34BA6"/>
    <w:rsid w:val="00E34EED"/>
    <w:rsid w:val="00E3593B"/>
    <w:rsid w:val="00E35CA3"/>
    <w:rsid w:val="00E36222"/>
    <w:rsid w:val="00E36337"/>
    <w:rsid w:val="00E433DD"/>
    <w:rsid w:val="00E43582"/>
    <w:rsid w:val="00E4495D"/>
    <w:rsid w:val="00E449DB"/>
    <w:rsid w:val="00E4669D"/>
    <w:rsid w:val="00E46A91"/>
    <w:rsid w:val="00E47185"/>
    <w:rsid w:val="00E47426"/>
    <w:rsid w:val="00E50499"/>
    <w:rsid w:val="00E51606"/>
    <w:rsid w:val="00E51881"/>
    <w:rsid w:val="00E52926"/>
    <w:rsid w:val="00E52F5D"/>
    <w:rsid w:val="00E53E86"/>
    <w:rsid w:val="00E54BF4"/>
    <w:rsid w:val="00E55602"/>
    <w:rsid w:val="00E55B00"/>
    <w:rsid w:val="00E60546"/>
    <w:rsid w:val="00E613A8"/>
    <w:rsid w:val="00E64A56"/>
    <w:rsid w:val="00E65085"/>
    <w:rsid w:val="00E653C6"/>
    <w:rsid w:val="00E65D15"/>
    <w:rsid w:val="00E66050"/>
    <w:rsid w:val="00E66179"/>
    <w:rsid w:val="00E67D5B"/>
    <w:rsid w:val="00E705F6"/>
    <w:rsid w:val="00E70D45"/>
    <w:rsid w:val="00E70FD4"/>
    <w:rsid w:val="00E72972"/>
    <w:rsid w:val="00E72AC4"/>
    <w:rsid w:val="00E7345D"/>
    <w:rsid w:val="00E73AC0"/>
    <w:rsid w:val="00E74B83"/>
    <w:rsid w:val="00E7503B"/>
    <w:rsid w:val="00E75F67"/>
    <w:rsid w:val="00E77700"/>
    <w:rsid w:val="00E77905"/>
    <w:rsid w:val="00E80801"/>
    <w:rsid w:val="00E81CE8"/>
    <w:rsid w:val="00E81FD6"/>
    <w:rsid w:val="00E8244A"/>
    <w:rsid w:val="00E82E65"/>
    <w:rsid w:val="00E837F8"/>
    <w:rsid w:val="00E840DF"/>
    <w:rsid w:val="00E8587B"/>
    <w:rsid w:val="00E85B55"/>
    <w:rsid w:val="00E86E0A"/>
    <w:rsid w:val="00E86E97"/>
    <w:rsid w:val="00E87126"/>
    <w:rsid w:val="00E87938"/>
    <w:rsid w:val="00E87A3C"/>
    <w:rsid w:val="00E916A2"/>
    <w:rsid w:val="00E916C9"/>
    <w:rsid w:val="00E922C8"/>
    <w:rsid w:val="00E924FB"/>
    <w:rsid w:val="00E92739"/>
    <w:rsid w:val="00E935F8"/>
    <w:rsid w:val="00E940A4"/>
    <w:rsid w:val="00E962A4"/>
    <w:rsid w:val="00EA033F"/>
    <w:rsid w:val="00EA0F2F"/>
    <w:rsid w:val="00EA15ED"/>
    <w:rsid w:val="00EA22F8"/>
    <w:rsid w:val="00EA2351"/>
    <w:rsid w:val="00EA2578"/>
    <w:rsid w:val="00EA4361"/>
    <w:rsid w:val="00EA52B6"/>
    <w:rsid w:val="00EA547D"/>
    <w:rsid w:val="00EA5932"/>
    <w:rsid w:val="00EA5F83"/>
    <w:rsid w:val="00EA75BB"/>
    <w:rsid w:val="00EA7AF2"/>
    <w:rsid w:val="00EB09A2"/>
    <w:rsid w:val="00EB0E90"/>
    <w:rsid w:val="00EB1113"/>
    <w:rsid w:val="00EB21DC"/>
    <w:rsid w:val="00EB2DF1"/>
    <w:rsid w:val="00EB360D"/>
    <w:rsid w:val="00EB75F5"/>
    <w:rsid w:val="00EC051D"/>
    <w:rsid w:val="00EC0D56"/>
    <w:rsid w:val="00EC0F1C"/>
    <w:rsid w:val="00EC16F6"/>
    <w:rsid w:val="00EC2E56"/>
    <w:rsid w:val="00EC2EF2"/>
    <w:rsid w:val="00EC3AA0"/>
    <w:rsid w:val="00EC3E31"/>
    <w:rsid w:val="00EC3FC3"/>
    <w:rsid w:val="00EC446E"/>
    <w:rsid w:val="00EC494D"/>
    <w:rsid w:val="00EC518F"/>
    <w:rsid w:val="00EC6D73"/>
    <w:rsid w:val="00EC6DA5"/>
    <w:rsid w:val="00EC7164"/>
    <w:rsid w:val="00EC7D07"/>
    <w:rsid w:val="00ED05AA"/>
    <w:rsid w:val="00ED05FA"/>
    <w:rsid w:val="00ED0A22"/>
    <w:rsid w:val="00ED23E6"/>
    <w:rsid w:val="00ED2625"/>
    <w:rsid w:val="00ED2701"/>
    <w:rsid w:val="00ED33ED"/>
    <w:rsid w:val="00ED3727"/>
    <w:rsid w:val="00ED3B28"/>
    <w:rsid w:val="00ED4CE9"/>
    <w:rsid w:val="00ED7E14"/>
    <w:rsid w:val="00EE0133"/>
    <w:rsid w:val="00EE0519"/>
    <w:rsid w:val="00EE0BC6"/>
    <w:rsid w:val="00EE0E16"/>
    <w:rsid w:val="00EE1112"/>
    <w:rsid w:val="00EE28DA"/>
    <w:rsid w:val="00EE2AD3"/>
    <w:rsid w:val="00EE3022"/>
    <w:rsid w:val="00EE3728"/>
    <w:rsid w:val="00EE65F2"/>
    <w:rsid w:val="00EE7296"/>
    <w:rsid w:val="00EE7D82"/>
    <w:rsid w:val="00EF04DA"/>
    <w:rsid w:val="00EF1BC7"/>
    <w:rsid w:val="00EF381E"/>
    <w:rsid w:val="00EF425B"/>
    <w:rsid w:val="00EF4540"/>
    <w:rsid w:val="00EF551D"/>
    <w:rsid w:val="00EF693F"/>
    <w:rsid w:val="00EF71D2"/>
    <w:rsid w:val="00EF79B2"/>
    <w:rsid w:val="00EF79BE"/>
    <w:rsid w:val="00F00944"/>
    <w:rsid w:val="00F0141A"/>
    <w:rsid w:val="00F020E2"/>
    <w:rsid w:val="00F02268"/>
    <w:rsid w:val="00F02D20"/>
    <w:rsid w:val="00F032F2"/>
    <w:rsid w:val="00F03733"/>
    <w:rsid w:val="00F051E5"/>
    <w:rsid w:val="00F0551B"/>
    <w:rsid w:val="00F0671A"/>
    <w:rsid w:val="00F076B7"/>
    <w:rsid w:val="00F07A36"/>
    <w:rsid w:val="00F1005C"/>
    <w:rsid w:val="00F10A09"/>
    <w:rsid w:val="00F118B8"/>
    <w:rsid w:val="00F12151"/>
    <w:rsid w:val="00F14534"/>
    <w:rsid w:val="00F1485B"/>
    <w:rsid w:val="00F15F50"/>
    <w:rsid w:val="00F1714D"/>
    <w:rsid w:val="00F17992"/>
    <w:rsid w:val="00F17BEA"/>
    <w:rsid w:val="00F20358"/>
    <w:rsid w:val="00F20B2E"/>
    <w:rsid w:val="00F218CD"/>
    <w:rsid w:val="00F22842"/>
    <w:rsid w:val="00F235CA"/>
    <w:rsid w:val="00F23F8D"/>
    <w:rsid w:val="00F24175"/>
    <w:rsid w:val="00F254CC"/>
    <w:rsid w:val="00F27086"/>
    <w:rsid w:val="00F2739D"/>
    <w:rsid w:val="00F27A73"/>
    <w:rsid w:val="00F27F55"/>
    <w:rsid w:val="00F317B8"/>
    <w:rsid w:val="00F344F8"/>
    <w:rsid w:val="00F356B6"/>
    <w:rsid w:val="00F35A75"/>
    <w:rsid w:val="00F36152"/>
    <w:rsid w:val="00F3679A"/>
    <w:rsid w:val="00F37A63"/>
    <w:rsid w:val="00F4043E"/>
    <w:rsid w:val="00F404D1"/>
    <w:rsid w:val="00F41BA0"/>
    <w:rsid w:val="00F4228E"/>
    <w:rsid w:val="00F43DEC"/>
    <w:rsid w:val="00F44252"/>
    <w:rsid w:val="00F44E0A"/>
    <w:rsid w:val="00F47335"/>
    <w:rsid w:val="00F47407"/>
    <w:rsid w:val="00F50216"/>
    <w:rsid w:val="00F510C2"/>
    <w:rsid w:val="00F51C10"/>
    <w:rsid w:val="00F5227E"/>
    <w:rsid w:val="00F52F57"/>
    <w:rsid w:val="00F5312C"/>
    <w:rsid w:val="00F53505"/>
    <w:rsid w:val="00F538DD"/>
    <w:rsid w:val="00F545CD"/>
    <w:rsid w:val="00F56783"/>
    <w:rsid w:val="00F56911"/>
    <w:rsid w:val="00F579F3"/>
    <w:rsid w:val="00F57D24"/>
    <w:rsid w:val="00F603FD"/>
    <w:rsid w:val="00F60946"/>
    <w:rsid w:val="00F61364"/>
    <w:rsid w:val="00F627D1"/>
    <w:rsid w:val="00F638ED"/>
    <w:rsid w:val="00F63C0E"/>
    <w:rsid w:val="00F6401E"/>
    <w:rsid w:val="00F64D80"/>
    <w:rsid w:val="00F65DC4"/>
    <w:rsid w:val="00F6617C"/>
    <w:rsid w:val="00F67541"/>
    <w:rsid w:val="00F676AF"/>
    <w:rsid w:val="00F67DB2"/>
    <w:rsid w:val="00F67F21"/>
    <w:rsid w:val="00F70C19"/>
    <w:rsid w:val="00F71CAB"/>
    <w:rsid w:val="00F71E3B"/>
    <w:rsid w:val="00F722B4"/>
    <w:rsid w:val="00F72A03"/>
    <w:rsid w:val="00F733FB"/>
    <w:rsid w:val="00F745E7"/>
    <w:rsid w:val="00F749BF"/>
    <w:rsid w:val="00F74E80"/>
    <w:rsid w:val="00F7584F"/>
    <w:rsid w:val="00F771D6"/>
    <w:rsid w:val="00F77F60"/>
    <w:rsid w:val="00F805A0"/>
    <w:rsid w:val="00F8066F"/>
    <w:rsid w:val="00F81466"/>
    <w:rsid w:val="00F82B10"/>
    <w:rsid w:val="00F833C7"/>
    <w:rsid w:val="00F83BA2"/>
    <w:rsid w:val="00F83C34"/>
    <w:rsid w:val="00F8423E"/>
    <w:rsid w:val="00F84B8E"/>
    <w:rsid w:val="00F85F1D"/>
    <w:rsid w:val="00F86A63"/>
    <w:rsid w:val="00F90578"/>
    <w:rsid w:val="00F90BE0"/>
    <w:rsid w:val="00F916B8"/>
    <w:rsid w:val="00F91C43"/>
    <w:rsid w:val="00F921A4"/>
    <w:rsid w:val="00F938E8"/>
    <w:rsid w:val="00F9394E"/>
    <w:rsid w:val="00F94311"/>
    <w:rsid w:val="00F949BC"/>
    <w:rsid w:val="00F94CCB"/>
    <w:rsid w:val="00F95E90"/>
    <w:rsid w:val="00F960CA"/>
    <w:rsid w:val="00F961A7"/>
    <w:rsid w:val="00F96846"/>
    <w:rsid w:val="00F976E4"/>
    <w:rsid w:val="00FA2BAC"/>
    <w:rsid w:val="00FA30DB"/>
    <w:rsid w:val="00FA75EB"/>
    <w:rsid w:val="00FA76C8"/>
    <w:rsid w:val="00FA7E24"/>
    <w:rsid w:val="00FB0C46"/>
    <w:rsid w:val="00FB22FA"/>
    <w:rsid w:val="00FB2769"/>
    <w:rsid w:val="00FB35F7"/>
    <w:rsid w:val="00FB420E"/>
    <w:rsid w:val="00FB4CDA"/>
    <w:rsid w:val="00FB50AD"/>
    <w:rsid w:val="00FB56BE"/>
    <w:rsid w:val="00FB61CE"/>
    <w:rsid w:val="00FB6E62"/>
    <w:rsid w:val="00FB6F37"/>
    <w:rsid w:val="00FC004E"/>
    <w:rsid w:val="00FC0C4A"/>
    <w:rsid w:val="00FC1696"/>
    <w:rsid w:val="00FC232E"/>
    <w:rsid w:val="00FC32B3"/>
    <w:rsid w:val="00FC464A"/>
    <w:rsid w:val="00FC6DEA"/>
    <w:rsid w:val="00FC7E9E"/>
    <w:rsid w:val="00FC7F7B"/>
    <w:rsid w:val="00FD027F"/>
    <w:rsid w:val="00FD2435"/>
    <w:rsid w:val="00FD499F"/>
    <w:rsid w:val="00FD5185"/>
    <w:rsid w:val="00FD5D3B"/>
    <w:rsid w:val="00FD6FD1"/>
    <w:rsid w:val="00FD720B"/>
    <w:rsid w:val="00FD7D81"/>
    <w:rsid w:val="00FE0F78"/>
    <w:rsid w:val="00FE1376"/>
    <w:rsid w:val="00FE1689"/>
    <w:rsid w:val="00FE16CF"/>
    <w:rsid w:val="00FE1935"/>
    <w:rsid w:val="00FE2B92"/>
    <w:rsid w:val="00FE2C0D"/>
    <w:rsid w:val="00FE3C30"/>
    <w:rsid w:val="00FE3F0D"/>
    <w:rsid w:val="00FE45EA"/>
    <w:rsid w:val="00FE45FF"/>
    <w:rsid w:val="00FE4E82"/>
    <w:rsid w:val="00FE53B1"/>
    <w:rsid w:val="00FE575D"/>
    <w:rsid w:val="00FE5B88"/>
    <w:rsid w:val="00FE6945"/>
    <w:rsid w:val="00FE6C84"/>
    <w:rsid w:val="00FF0057"/>
    <w:rsid w:val="00FF1195"/>
    <w:rsid w:val="00FF3307"/>
    <w:rsid w:val="00FF449A"/>
    <w:rsid w:val="00FF5AAF"/>
    <w:rsid w:val="00FF6BC6"/>
    <w:rsid w:val="00FF6E31"/>
    <w:rsid w:val="0100AF9C"/>
    <w:rsid w:val="0105664E"/>
    <w:rsid w:val="013F8E6D"/>
    <w:rsid w:val="01409B1B"/>
    <w:rsid w:val="01751844"/>
    <w:rsid w:val="019BC4CF"/>
    <w:rsid w:val="01AACC9A"/>
    <w:rsid w:val="01B1F39D"/>
    <w:rsid w:val="01B75D95"/>
    <w:rsid w:val="01C82EEF"/>
    <w:rsid w:val="01E6F944"/>
    <w:rsid w:val="01F71C1F"/>
    <w:rsid w:val="01FEFE9E"/>
    <w:rsid w:val="0220E24D"/>
    <w:rsid w:val="024EF355"/>
    <w:rsid w:val="0253187D"/>
    <w:rsid w:val="0257F0FA"/>
    <w:rsid w:val="028F05A6"/>
    <w:rsid w:val="029241AD"/>
    <w:rsid w:val="02F4A977"/>
    <w:rsid w:val="03416E3E"/>
    <w:rsid w:val="03A74A40"/>
    <w:rsid w:val="03A90D86"/>
    <w:rsid w:val="03B13B44"/>
    <w:rsid w:val="03B47E6D"/>
    <w:rsid w:val="03D2AF6D"/>
    <w:rsid w:val="04222191"/>
    <w:rsid w:val="04342F84"/>
    <w:rsid w:val="043B175B"/>
    <w:rsid w:val="045A2A63"/>
    <w:rsid w:val="045C5951"/>
    <w:rsid w:val="045E2184"/>
    <w:rsid w:val="046F2F1D"/>
    <w:rsid w:val="04820ADF"/>
    <w:rsid w:val="0493DE53"/>
    <w:rsid w:val="049C8E41"/>
    <w:rsid w:val="04B7E6C7"/>
    <w:rsid w:val="04FC60ED"/>
    <w:rsid w:val="04FD7823"/>
    <w:rsid w:val="057C5E48"/>
    <w:rsid w:val="05B317F2"/>
    <w:rsid w:val="05CDECD1"/>
    <w:rsid w:val="05FA915E"/>
    <w:rsid w:val="060047BC"/>
    <w:rsid w:val="06093286"/>
    <w:rsid w:val="062CF194"/>
    <w:rsid w:val="0652CF19"/>
    <w:rsid w:val="0673EA9C"/>
    <w:rsid w:val="068748D5"/>
    <w:rsid w:val="06FB8A27"/>
    <w:rsid w:val="070D98FD"/>
    <w:rsid w:val="07397A82"/>
    <w:rsid w:val="075C9299"/>
    <w:rsid w:val="077F7A80"/>
    <w:rsid w:val="07B0BEB6"/>
    <w:rsid w:val="07BA655E"/>
    <w:rsid w:val="07BB1EBD"/>
    <w:rsid w:val="07CFC1FA"/>
    <w:rsid w:val="07E6E375"/>
    <w:rsid w:val="08338CB6"/>
    <w:rsid w:val="089E76B3"/>
    <w:rsid w:val="08A080B8"/>
    <w:rsid w:val="08B0ED92"/>
    <w:rsid w:val="08E3118C"/>
    <w:rsid w:val="08F36458"/>
    <w:rsid w:val="08F864E3"/>
    <w:rsid w:val="0924B795"/>
    <w:rsid w:val="093C66EA"/>
    <w:rsid w:val="0965C8A0"/>
    <w:rsid w:val="097111C0"/>
    <w:rsid w:val="09801133"/>
    <w:rsid w:val="0991E37A"/>
    <w:rsid w:val="0996BD75"/>
    <w:rsid w:val="09A97739"/>
    <w:rsid w:val="09ADFC49"/>
    <w:rsid w:val="09D84188"/>
    <w:rsid w:val="09DA48AD"/>
    <w:rsid w:val="09DD7E77"/>
    <w:rsid w:val="0A3D7B1C"/>
    <w:rsid w:val="0A53FD3C"/>
    <w:rsid w:val="0A7C2449"/>
    <w:rsid w:val="0A84271B"/>
    <w:rsid w:val="0AA78DAE"/>
    <w:rsid w:val="0AB66C06"/>
    <w:rsid w:val="0B009E7E"/>
    <w:rsid w:val="0B1F2BE3"/>
    <w:rsid w:val="0B500397"/>
    <w:rsid w:val="0BB7A8AD"/>
    <w:rsid w:val="0BC163F2"/>
    <w:rsid w:val="0C2B3E30"/>
    <w:rsid w:val="0C2C570B"/>
    <w:rsid w:val="0C33EE49"/>
    <w:rsid w:val="0C7A3770"/>
    <w:rsid w:val="0CAA9202"/>
    <w:rsid w:val="0CE0FA76"/>
    <w:rsid w:val="0D41B92F"/>
    <w:rsid w:val="0DABBC9E"/>
    <w:rsid w:val="0E00F14E"/>
    <w:rsid w:val="0E34A724"/>
    <w:rsid w:val="0E988089"/>
    <w:rsid w:val="0E9E0098"/>
    <w:rsid w:val="0EAA41A1"/>
    <w:rsid w:val="0EAB5B85"/>
    <w:rsid w:val="0EF83E5E"/>
    <w:rsid w:val="0F029CD9"/>
    <w:rsid w:val="0F2BC9AC"/>
    <w:rsid w:val="0F438F5E"/>
    <w:rsid w:val="0F6F4C63"/>
    <w:rsid w:val="0FA7D79F"/>
    <w:rsid w:val="0FC33426"/>
    <w:rsid w:val="0FCCA574"/>
    <w:rsid w:val="0FF810CF"/>
    <w:rsid w:val="10002C58"/>
    <w:rsid w:val="1065CC24"/>
    <w:rsid w:val="10E9C21D"/>
    <w:rsid w:val="1132A1D0"/>
    <w:rsid w:val="1136C605"/>
    <w:rsid w:val="1167FD82"/>
    <w:rsid w:val="11B058F2"/>
    <w:rsid w:val="11DA9972"/>
    <w:rsid w:val="11F3C6A7"/>
    <w:rsid w:val="1231E6FF"/>
    <w:rsid w:val="12798963"/>
    <w:rsid w:val="12F74214"/>
    <w:rsid w:val="1337325E"/>
    <w:rsid w:val="135BCCCA"/>
    <w:rsid w:val="138D1A08"/>
    <w:rsid w:val="13A5412B"/>
    <w:rsid w:val="13A91B68"/>
    <w:rsid w:val="13D07FB2"/>
    <w:rsid w:val="144A5A9D"/>
    <w:rsid w:val="147AEF58"/>
    <w:rsid w:val="14BD3ECF"/>
    <w:rsid w:val="14CC8948"/>
    <w:rsid w:val="14D0476B"/>
    <w:rsid w:val="14E5ED1D"/>
    <w:rsid w:val="14EEF52A"/>
    <w:rsid w:val="14F2D672"/>
    <w:rsid w:val="15395ACD"/>
    <w:rsid w:val="15AE90F4"/>
    <w:rsid w:val="15F7CF54"/>
    <w:rsid w:val="163151D6"/>
    <w:rsid w:val="16551E55"/>
    <w:rsid w:val="165724AE"/>
    <w:rsid w:val="16667643"/>
    <w:rsid w:val="169EEFCB"/>
    <w:rsid w:val="16B918B2"/>
    <w:rsid w:val="170B6DDD"/>
    <w:rsid w:val="17303249"/>
    <w:rsid w:val="174ABD95"/>
    <w:rsid w:val="1762060F"/>
    <w:rsid w:val="17D019EA"/>
    <w:rsid w:val="17DA91E8"/>
    <w:rsid w:val="180F56A1"/>
    <w:rsid w:val="181F26A2"/>
    <w:rsid w:val="18219727"/>
    <w:rsid w:val="18245ABD"/>
    <w:rsid w:val="189CF329"/>
    <w:rsid w:val="18AAAAB8"/>
    <w:rsid w:val="18CDFEC3"/>
    <w:rsid w:val="18CF5C74"/>
    <w:rsid w:val="18FBD69B"/>
    <w:rsid w:val="18FFDA0A"/>
    <w:rsid w:val="192500C0"/>
    <w:rsid w:val="193651B2"/>
    <w:rsid w:val="19460129"/>
    <w:rsid w:val="1971F322"/>
    <w:rsid w:val="19870958"/>
    <w:rsid w:val="19CB6F90"/>
    <w:rsid w:val="19D66580"/>
    <w:rsid w:val="19D979C1"/>
    <w:rsid w:val="19DA9365"/>
    <w:rsid w:val="19E36C42"/>
    <w:rsid w:val="19ED58B7"/>
    <w:rsid w:val="19F2B480"/>
    <w:rsid w:val="1A310F63"/>
    <w:rsid w:val="1A469D82"/>
    <w:rsid w:val="1A4B0A6D"/>
    <w:rsid w:val="1A50CAA1"/>
    <w:rsid w:val="1A5CBF34"/>
    <w:rsid w:val="1A654A91"/>
    <w:rsid w:val="1ABF6A4B"/>
    <w:rsid w:val="1AC854FC"/>
    <w:rsid w:val="1ACAE57C"/>
    <w:rsid w:val="1AEE68BA"/>
    <w:rsid w:val="1B279F32"/>
    <w:rsid w:val="1B6834F6"/>
    <w:rsid w:val="1B995D38"/>
    <w:rsid w:val="1BACC33D"/>
    <w:rsid w:val="1BC06722"/>
    <w:rsid w:val="1BCCA3D6"/>
    <w:rsid w:val="1BD3936F"/>
    <w:rsid w:val="1BD3F3ED"/>
    <w:rsid w:val="1BD4DEF7"/>
    <w:rsid w:val="1C14317D"/>
    <w:rsid w:val="1C22F161"/>
    <w:rsid w:val="1C4C3598"/>
    <w:rsid w:val="1C874CF4"/>
    <w:rsid w:val="1C8A7CD5"/>
    <w:rsid w:val="1CBA6A97"/>
    <w:rsid w:val="1D14892E"/>
    <w:rsid w:val="1D5470E2"/>
    <w:rsid w:val="1D58A2CF"/>
    <w:rsid w:val="1D618ACD"/>
    <w:rsid w:val="1D6A9A0C"/>
    <w:rsid w:val="1DC9A33F"/>
    <w:rsid w:val="1DCC954D"/>
    <w:rsid w:val="1DD7BCE0"/>
    <w:rsid w:val="1DEE626D"/>
    <w:rsid w:val="1DF25507"/>
    <w:rsid w:val="1E292262"/>
    <w:rsid w:val="1E366801"/>
    <w:rsid w:val="1E3D05BB"/>
    <w:rsid w:val="1E8A8245"/>
    <w:rsid w:val="1EBBE25F"/>
    <w:rsid w:val="1EF0F23A"/>
    <w:rsid w:val="1EFA2707"/>
    <w:rsid w:val="1F016AB0"/>
    <w:rsid w:val="1F3AF782"/>
    <w:rsid w:val="1F50EB30"/>
    <w:rsid w:val="1F6501E8"/>
    <w:rsid w:val="1F8A657B"/>
    <w:rsid w:val="1FA9E0B2"/>
    <w:rsid w:val="1FD82895"/>
    <w:rsid w:val="1FE31646"/>
    <w:rsid w:val="1FFCED47"/>
    <w:rsid w:val="201D2990"/>
    <w:rsid w:val="203586F7"/>
    <w:rsid w:val="20687E01"/>
    <w:rsid w:val="207095DA"/>
    <w:rsid w:val="2098DBD2"/>
    <w:rsid w:val="209C1D37"/>
    <w:rsid w:val="209C5934"/>
    <w:rsid w:val="20B148B2"/>
    <w:rsid w:val="20C61E76"/>
    <w:rsid w:val="21041298"/>
    <w:rsid w:val="2109771D"/>
    <w:rsid w:val="211F6E35"/>
    <w:rsid w:val="2154DC4C"/>
    <w:rsid w:val="21566AF7"/>
    <w:rsid w:val="215E3612"/>
    <w:rsid w:val="216DE617"/>
    <w:rsid w:val="217A2E83"/>
    <w:rsid w:val="217E260D"/>
    <w:rsid w:val="21971BEB"/>
    <w:rsid w:val="21B6523B"/>
    <w:rsid w:val="21BE50D4"/>
    <w:rsid w:val="22040CF7"/>
    <w:rsid w:val="2283C4B7"/>
    <w:rsid w:val="228DFB2E"/>
    <w:rsid w:val="22B66721"/>
    <w:rsid w:val="22D6866F"/>
    <w:rsid w:val="22E631C3"/>
    <w:rsid w:val="22F77AE8"/>
    <w:rsid w:val="23A32CBC"/>
    <w:rsid w:val="23D3F9F7"/>
    <w:rsid w:val="23DA7C13"/>
    <w:rsid w:val="243AEB55"/>
    <w:rsid w:val="24674F01"/>
    <w:rsid w:val="24E04BF0"/>
    <w:rsid w:val="24E1F8E6"/>
    <w:rsid w:val="2503C953"/>
    <w:rsid w:val="25311192"/>
    <w:rsid w:val="2563A455"/>
    <w:rsid w:val="2568A3A8"/>
    <w:rsid w:val="257581DB"/>
    <w:rsid w:val="257AFAC0"/>
    <w:rsid w:val="25849EF5"/>
    <w:rsid w:val="25EF9A93"/>
    <w:rsid w:val="260E13C0"/>
    <w:rsid w:val="262E5D69"/>
    <w:rsid w:val="262E6953"/>
    <w:rsid w:val="268AEC52"/>
    <w:rsid w:val="26DC582D"/>
    <w:rsid w:val="26EDCAC1"/>
    <w:rsid w:val="27198777"/>
    <w:rsid w:val="27707BC0"/>
    <w:rsid w:val="27766E26"/>
    <w:rsid w:val="27A4EC36"/>
    <w:rsid w:val="27DB92A7"/>
    <w:rsid w:val="28266B01"/>
    <w:rsid w:val="283F0000"/>
    <w:rsid w:val="284273AB"/>
    <w:rsid w:val="285840CD"/>
    <w:rsid w:val="285C83FE"/>
    <w:rsid w:val="285D3A0A"/>
    <w:rsid w:val="287C597E"/>
    <w:rsid w:val="28EF0B0E"/>
    <w:rsid w:val="28FA2B3D"/>
    <w:rsid w:val="295122A6"/>
    <w:rsid w:val="295A81C5"/>
    <w:rsid w:val="29682250"/>
    <w:rsid w:val="29767DFC"/>
    <w:rsid w:val="29A4B298"/>
    <w:rsid w:val="29E344F4"/>
    <w:rsid w:val="2A03D0C5"/>
    <w:rsid w:val="2A46D6E2"/>
    <w:rsid w:val="2A8C2801"/>
    <w:rsid w:val="2A956B6E"/>
    <w:rsid w:val="2ADAF997"/>
    <w:rsid w:val="2ADE6DD2"/>
    <w:rsid w:val="2AFB907A"/>
    <w:rsid w:val="2B2C50AB"/>
    <w:rsid w:val="2B58B96F"/>
    <w:rsid w:val="2B73F33B"/>
    <w:rsid w:val="2B81853B"/>
    <w:rsid w:val="2B8E97B0"/>
    <w:rsid w:val="2B9071AA"/>
    <w:rsid w:val="2BBEB864"/>
    <w:rsid w:val="2BF0C723"/>
    <w:rsid w:val="2C371FA7"/>
    <w:rsid w:val="2C547B7C"/>
    <w:rsid w:val="2C5B67A1"/>
    <w:rsid w:val="2C6ED97D"/>
    <w:rsid w:val="2C85D1A1"/>
    <w:rsid w:val="2CA88C4A"/>
    <w:rsid w:val="2CD55C27"/>
    <w:rsid w:val="2CEEC2F9"/>
    <w:rsid w:val="2D25771A"/>
    <w:rsid w:val="2D3A9FDE"/>
    <w:rsid w:val="2D3F5AF4"/>
    <w:rsid w:val="2D6D8A5F"/>
    <w:rsid w:val="2DDE9C42"/>
    <w:rsid w:val="2E05CFFA"/>
    <w:rsid w:val="2EF65DC4"/>
    <w:rsid w:val="2F010527"/>
    <w:rsid w:val="2F4634B0"/>
    <w:rsid w:val="2F5A86E5"/>
    <w:rsid w:val="2FBC8CD9"/>
    <w:rsid w:val="2FC7A7D1"/>
    <w:rsid w:val="2FD830D2"/>
    <w:rsid w:val="2FFE80BF"/>
    <w:rsid w:val="301A9D1D"/>
    <w:rsid w:val="30953455"/>
    <w:rsid w:val="30AD66D9"/>
    <w:rsid w:val="30BDDE30"/>
    <w:rsid w:val="30DA4129"/>
    <w:rsid w:val="30F01BDE"/>
    <w:rsid w:val="31482671"/>
    <w:rsid w:val="318DE13A"/>
    <w:rsid w:val="31C7419C"/>
    <w:rsid w:val="31C7E753"/>
    <w:rsid w:val="320840D4"/>
    <w:rsid w:val="3239D723"/>
    <w:rsid w:val="325A03F8"/>
    <w:rsid w:val="326F69CA"/>
    <w:rsid w:val="327FF62D"/>
    <w:rsid w:val="328045CD"/>
    <w:rsid w:val="32931AB3"/>
    <w:rsid w:val="32C0AD0C"/>
    <w:rsid w:val="32F18EF6"/>
    <w:rsid w:val="330F38CC"/>
    <w:rsid w:val="334D1ECD"/>
    <w:rsid w:val="33791356"/>
    <w:rsid w:val="3383584C"/>
    <w:rsid w:val="33A5E12B"/>
    <w:rsid w:val="33F884F4"/>
    <w:rsid w:val="33FFF4F8"/>
    <w:rsid w:val="341CEC4B"/>
    <w:rsid w:val="345EA863"/>
    <w:rsid w:val="34A8AB26"/>
    <w:rsid w:val="34C439C4"/>
    <w:rsid w:val="353DB2F2"/>
    <w:rsid w:val="3546EB80"/>
    <w:rsid w:val="35501774"/>
    <w:rsid w:val="35623E67"/>
    <w:rsid w:val="35ED3EA6"/>
    <w:rsid w:val="35FE7E08"/>
    <w:rsid w:val="36240FAD"/>
    <w:rsid w:val="3664978D"/>
    <w:rsid w:val="36DDACAE"/>
    <w:rsid w:val="36EC32BD"/>
    <w:rsid w:val="36FD33D8"/>
    <w:rsid w:val="3714185A"/>
    <w:rsid w:val="3740A164"/>
    <w:rsid w:val="37B64C1F"/>
    <w:rsid w:val="37BC0268"/>
    <w:rsid w:val="37CE6C6E"/>
    <w:rsid w:val="37F8DE73"/>
    <w:rsid w:val="38713AFF"/>
    <w:rsid w:val="38952F14"/>
    <w:rsid w:val="389A5AB6"/>
    <w:rsid w:val="38A33A0E"/>
    <w:rsid w:val="38C3A681"/>
    <w:rsid w:val="38FE2405"/>
    <w:rsid w:val="390C7539"/>
    <w:rsid w:val="392B2190"/>
    <w:rsid w:val="392C1843"/>
    <w:rsid w:val="394485D7"/>
    <w:rsid w:val="39698AA2"/>
    <w:rsid w:val="397E3610"/>
    <w:rsid w:val="3990CDEF"/>
    <w:rsid w:val="399C4538"/>
    <w:rsid w:val="39A2F092"/>
    <w:rsid w:val="39A783DF"/>
    <w:rsid w:val="39A8E46F"/>
    <w:rsid w:val="39B5390D"/>
    <w:rsid w:val="39B92D36"/>
    <w:rsid w:val="39D3E92A"/>
    <w:rsid w:val="3A016F3D"/>
    <w:rsid w:val="3A2BA8FB"/>
    <w:rsid w:val="3A68E4D0"/>
    <w:rsid w:val="3A949215"/>
    <w:rsid w:val="3AB80E0D"/>
    <w:rsid w:val="3ABE287C"/>
    <w:rsid w:val="3AC6A144"/>
    <w:rsid w:val="3ADA5EDE"/>
    <w:rsid w:val="3BC0413F"/>
    <w:rsid w:val="3C113380"/>
    <w:rsid w:val="3C280496"/>
    <w:rsid w:val="3C3CD7F0"/>
    <w:rsid w:val="3C403DC3"/>
    <w:rsid w:val="3C4F7F9F"/>
    <w:rsid w:val="3C6765FC"/>
    <w:rsid w:val="3CF0929C"/>
    <w:rsid w:val="3D14E207"/>
    <w:rsid w:val="3D923C8F"/>
    <w:rsid w:val="3E0FDF3F"/>
    <w:rsid w:val="3E10492D"/>
    <w:rsid w:val="3E139CF2"/>
    <w:rsid w:val="3E155DD2"/>
    <w:rsid w:val="3E2F0B43"/>
    <w:rsid w:val="3E359150"/>
    <w:rsid w:val="3E409073"/>
    <w:rsid w:val="3E8001BD"/>
    <w:rsid w:val="3E8FBB78"/>
    <w:rsid w:val="3EDD2822"/>
    <w:rsid w:val="3EF38682"/>
    <w:rsid w:val="3F7CDBD9"/>
    <w:rsid w:val="3FB72FE3"/>
    <w:rsid w:val="3FBE6B1B"/>
    <w:rsid w:val="3FD2031C"/>
    <w:rsid w:val="401F7838"/>
    <w:rsid w:val="4023BEA9"/>
    <w:rsid w:val="402EF79B"/>
    <w:rsid w:val="405B7413"/>
    <w:rsid w:val="407725F4"/>
    <w:rsid w:val="4099F4A8"/>
    <w:rsid w:val="409B880C"/>
    <w:rsid w:val="40AE96AE"/>
    <w:rsid w:val="410F8B6C"/>
    <w:rsid w:val="4146B51E"/>
    <w:rsid w:val="4152E53F"/>
    <w:rsid w:val="4188C9B6"/>
    <w:rsid w:val="4198B037"/>
    <w:rsid w:val="419EA311"/>
    <w:rsid w:val="423E86F2"/>
    <w:rsid w:val="424BAD31"/>
    <w:rsid w:val="4287EEE4"/>
    <w:rsid w:val="428B71E1"/>
    <w:rsid w:val="42BF1E9D"/>
    <w:rsid w:val="42CF3132"/>
    <w:rsid w:val="42F2A5E2"/>
    <w:rsid w:val="430E99E9"/>
    <w:rsid w:val="4369A384"/>
    <w:rsid w:val="43753EDE"/>
    <w:rsid w:val="43CD36C9"/>
    <w:rsid w:val="43DB00C3"/>
    <w:rsid w:val="44087097"/>
    <w:rsid w:val="440C43C5"/>
    <w:rsid w:val="445F4701"/>
    <w:rsid w:val="44722820"/>
    <w:rsid w:val="44DA7E11"/>
    <w:rsid w:val="44E0D84C"/>
    <w:rsid w:val="44EA4835"/>
    <w:rsid w:val="44FCCE87"/>
    <w:rsid w:val="451157B2"/>
    <w:rsid w:val="45522775"/>
    <w:rsid w:val="45787250"/>
    <w:rsid w:val="45BCC1A3"/>
    <w:rsid w:val="45E3A61F"/>
    <w:rsid w:val="45F86455"/>
    <w:rsid w:val="467E2B20"/>
    <w:rsid w:val="46D1FD16"/>
    <w:rsid w:val="471B3982"/>
    <w:rsid w:val="4721A8CD"/>
    <w:rsid w:val="47592CC8"/>
    <w:rsid w:val="475992CD"/>
    <w:rsid w:val="4770C1EE"/>
    <w:rsid w:val="478CFF3E"/>
    <w:rsid w:val="47E9D258"/>
    <w:rsid w:val="4818A903"/>
    <w:rsid w:val="4834D284"/>
    <w:rsid w:val="483560C9"/>
    <w:rsid w:val="484006BF"/>
    <w:rsid w:val="4870E324"/>
    <w:rsid w:val="489FAB0D"/>
    <w:rsid w:val="490A862C"/>
    <w:rsid w:val="4921AF3B"/>
    <w:rsid w:val="49228992"/>
    <w:rsid w:val="49306ABD"/>
    <w:rsid w:val="4949B40F"/>
    <w:rsid w:val="497E7F27"/>
    <w:rsid w:val="49ADE2AB"/>
    <w:rsid w:val="49BA1707"/>
    <w:rsid w:val="49BF5B90"/>
    <w:rsid w:val="49EF156C"/>
    <w:rsid w:val="49EFAF40"/>
    <w:rsid w:val="4A4AE7F5"/>
    <w:rsid w:val="4A638C9E"/>
    <w:rsid w:val="4A7DB51B"/>
    <w:rsid w:val="4AA0BE47"/>
    <w:rsid w:val="4AAFE71A"/>
    <w:rsid w:val="4AF7AF84"/>
    <w:rsid w:val="4AF9677E"/>
    <w:rsid w:val="4AFC4C57"/>
    <w:rsid w:val="4B242525"/>
    <w:rsid w:val="4B482D6C"/>
    <w:rsid w:val="4B612BDF"/>
    <w:rsid w:val="4B6FF687"/>
    <w:rsid w:val="4B9D8DDF"/>
    <w:rsid w:val="4BE05DA3"/>
    <w:rsid w:val="4C243893"/>
    <w:rsid w:val="4C3441D1"/>
    <w:rsid w:val="4C4A9B8E"/>
    <w:rsid w:val="4C5BFC27"/>
    <w:rsid w:val="4C6C1D27"/>
    <w:rsid w:val="4CACBDD2"/>
    <w:rsid w:val="4CC2B701"/>
    <w:rsid w:val="4CC66494"/>
    <w:rsid w:val="4CC909BD"/>
    <w:rsid w:val="4CF7C7CB"/>
    <w:rsid w:val="4D1A592B"/>
    <w:rsid w:val="4E33A60B"/>
    <w:rsid w:val="4E3BA838"/>
    <w:rsid w:val="4E481AF5"/>
    <w:rsid w:val="4EAE66A6"/>
    <w:rsid w:val="4EBE743C"/>
    <w:rsid w:val="4EDAEEF6"/>
    <w:rsid w:val="4EE304E1"/>
    <w:rsid w:val="4EE815DC"/>
    <w:rsid w:val="4F097AAE"/>
    <w:rsid w:val="4F152811"/>
    <w:rsid w:val="4F2703D1"/>
    <w:rsid w:val="4F7ED204"/>
    <w:rsid w:val="4F8292C5"/>
    <w:rsid w:val="4FC1E77D"/>
    <w:rsid w:val="4FE7DA8B"/>
    <w:rsid w:val="4FE99794"/>
    <w:rsid w:val="4FEF4030"/>
    <w:rsid w:val="50573B10"/>
    <w:rsid w:val="505E2374"/>
    <w:rsid w:val="5088CC90"/>
    <w:rsid w:val="5133E90E"/>
    <w:rsid w:val="51639FFB"/>
    <w:rsid w:val="51799B2A"/>
    <w:rsid w:val="51BF948A"/>
    <w:rsid w:val="51CB65EC"/>
    <w:rsid w:val="51E8DDF2"/>
    <w:rsid w:val="51FE6D0C"/>
    <w:rsid w:val="5241894F"/>
    <w:rsid w:val="524A0AFE"/>
    <w:rsid w:val="526B10EB"/>
    <w:rsid w:val="5278F951"/>
    <w:rsid w:val="52B90D14"/>
    <w:rsid w:val="52BD4E88"/>
    <w:rsid w:val="52BF94AD"/>
    <w:rsid w:val="5308F6CD"/>
    <w:rsid w:val="53291DDD"/>
    <w:rsid w:val="539FEB4E"/>
    <w:rsid w:val="5425E398"/>
    <w:rsid w:val="545D4F43"/>
    <w:rsid w:val="54A4B11E"/>
    <w:rsid w:val="54AC9719"/>
    <w:rsid w:val="54BD2C45"/>
    <w:rsid w:val="54D123CA"/>
    <w:rsid w:val="54E7E1F2"/>
    <w:rsid w:val="55016250"/>
    <w:rsid w:val="550A3ED8"/>
    <w:rsid w:val="55278F30"/>
    <w:rsid w:val="5534F0D3"/>
    <w:rsid w:val="553C78B7"/>
    <w:rsid w:val="55450EB9"/>
    <w:rsid w:val="554B256D"/>
    <w:rsid w:val="5578E5C7"/>
    <w:rsid w:val="558CDFF4"/>
    <w:rsid w:val="55A1851E"/>
    <w:rsid w:val="55B06544"/>
    <w:rsid w:val="55DD40EF"/>
    <w:rsid w:val="55E17780"/>
    <w:rsid w:val="56086693"/>
    <w:rsid w:val="561F6E2D"/>
    <w:rsid w:val="568E1BD6"/>
    <w:rsid w:val="5691B767"/>
    <w:rsid w:val="56D71ACA"/>
    <w:rsid w:val="56E50FB1"/>
    <w:rsid w:val="56F2BC5A"/>
    <w:rsid w:val="56F8801B"/>
    <w:rsid w:val="57255E9A"/>
    <w:rsid w:val="57317E3E"/>
    <w:rsid w:val="57B855AF"/>
    <w:rsid w:val="57BCF823"/>
    <w:rsid w:val="57C0BD04"/>
    <w:rsid w:val="57F4D6E2"/>
    <w:rsid w:val="5822B595"/>
    <w:rsid w:val="584E6E2A"/>
    <w:rsid w:val="587F2C41"/>
    <w:rsid w:val="5885E3BB"/>
    <w:rsid w:val="58AD6FD9"/>
    <w:rsid w:val="58B4F08B"/>
    <w:rsid w:val="58E478DD"/>
    <w:rsid w:val="58E803A0"/>
    <w:rsid w:val="594AB19E"/>
    <w:rsid w:val="595804CE"/>
    <w:rsid w:val="595EB79A"/>
    <w:rsid w:val="59D0238C"/>
    <w:rsid w:val="59D08E2F"/>
    <w:rsid w:val="59FCC586"/>
    <w:rsid w:val="5A154C7A"/>
    <w:rsid w:val="5A170E26"/>
    <w:rsid w:val="5A44FF8D"/>
    <w:rsid w:val="5A4C66AE"/>
    <w:rsid w:val="5A647981"/>
    <w:rsid w:val="5A72F1EA"/>
    <w:rsid w:val="5A804B80"/>
    <w:rsid w:val="5AF2CA5A"/>
    <w:rsid w:val="5AF9A0DA"/>
    <w:rsid w:val="5B2201A5"/>
    <w:rsid w:val="5B6908FF"/>
    <w:rsid w:val="5BAC6F25"/>
    <w:rsid w:val="5BB77D03"/>
    <w:rsid w:val="5BB9CF2F"/>
    <w:rsid w:val="5BF1F214"/>
    <w:rsid w:val="5C1575DD"/>
    <w:rsid w:val="5C1944F1"/>
    <w:rsid w:val="5C477A8A"/>
    <w:rsid w:val="5C5D55A3"/>
    <w:rsid w:val="5C723F38"/>
    <w:rsid w:val="5C780461"/>
    <w:rsid w:val="5C7B94F2"/>
    <w:rsid w:val="5C860230"/>
    <w:rsid w:val="5C88AE3F"/>
    <w:rsid w:val="5C9424C8"/>
    <w:rsid w:val="5CBC6853"/>
    <w:rsid w:val="5CE166B5"/>
    <w:rsid w:val="5D31BA0A"/>
    <w:rsid w:val="5D5267DF"/>
    <w:rsid w:val="5D742605"/>
    <w:rsid w:val="5DB69A00"/>
    <w:rsid w:val="5DC6B184"/>
    <w:rsid w:val="5DED0F2B"/>
    <w:rsid w:val="5E06F636"/>
    <w:rsid w:val="5E5296F1"/>
    <w:rsid w:val="5E52AC3B"/>
    <w:rsid w:val="5E7F9725"/>
    <w:rsid w:val="5E856FB8"/>
    <w:rsid w:val="5E87C7DB"/>
    <w:rsid w:val="5EA0AA83"/>
    <w:rsid w:val="5EA32DD6"/>
    <w:rsid w:val="5EA7B23F"/>
    <w:rsid w:val="5EFDF73D"/>
    <w:rsid w:val="5F7B9EBA"/>
    <w:rsid w:val="5FBB7EFA"/>
    <w:rsid w:val="600EC859"/>
    <w:rsid w:val="60404EEB"/>
    <w:rsid w:val="60525C79"/>
    <w:rsid w:val="605A5A8D"/>
    <w:rsid w:val="60615B4E"/>
    <w:rsid w:val="6063396B"/>
    <w:rsid w:val="6078E550"/>
    <w:rsid w:val="6099A82A"/>
    <w:rsid w:val="60C87BD8"/>
    <w:rsid w:val="60D4D936"/>
    <w:rsid w:val="611776B6"/>
    <w:rsid w:val="6117DC70"/>
    <w:rsid w:val="616B5260"/>
    <w:rsid w:val="617DE420"/>
    <w:rsid w:val="617E5CD0"/>
    <w:rsid w:val="61821EF5"/>
    <w:rsid w:val="61971F5C"/>
    <w:rsid w:val="619C3371"/>
    <w:rsid w:val="61D952CF"/>
    <w:rsid w:val="62289A22"/>
    <w:rsid w:val="6280FA29"/>
    <w:rsid w:val="62A118BF"/>
    <w:rsid w:val="62D1B063"/>
    <w:rsid w:val="62DF47FF"/>
    <w:rsid w:val="637F56AA"/>
    <w:rsid w:val="6384B30F"/>
    <w:rsid w:val="63AE99C3"/>
    <w:rsid w:val="63D1590D"/>
    <w:rsid w:val="6434AEF6"/>
    <w:rsid w:val="64429433"/>
    <w:rsid w:val="6443F380"/>
    <w:rsid w:val="6445BA12"/>
    <w:rsid w:val="645B2D12"/>
    <w:rsid w:val="64678FA1"/>
    <w:rsid w:val="64860E50"/>
    <w:rsid w:val="64F89B75"/>
    <w:rsid w:val="653B69F1"/>
    <w:rsid w:val="6571E082"/>
    <w:rsid w:val="6571E21D"/>
    <w:rsid w:val="6591C26F"/>
    <w:rsid w:val="65A3B24B"/>
    <w:rsid w:val="660E0ADD"/>
    <w:rsid w:val="66B06059"/>
    <w:rsid w:val="672858BE"/>
    <w:rsid w:val="6755D125"/>
    <w:rsid w:val="675F9255"/>
    <w:rsid w:val="67D668CA"/>
    <w:rsid w:val="683A1397"/>
    <w:rsid w:val="686E3FEC"/>
    <w:rsid w:val="68BAE818"/>
    <w:rsid w:val="68DFF3BE"/>
    <w:rsid w:val="6915A774"/>
    <w:rsid w:val="692C047E"/>
    <w:rsid w:val="692E0C6C"/>
    <w:rsid w:val="69316153"/>
    <w:rsid w:val="69448567"/>
    <w:rsid w:val="6959136F"/>
    <w:rsid w:val="69934187"/>
    <w:rsid w:val="69A39581"/>
    <w:rsid w:val="69AC75B6"/>
    <w:rsid w:val="6A142267"/>
    <w:rsid w:val="6A533BDF"/>
    <w:rsid w:val="6A691E0A"/>
    <w:rsid w:val="6A7764A8"/>
    <w:rsid w:val="6A930D70"/>
    <w:rsid w:val="6AAF4AA6"/>
    <w:rsid w:val="6AD52357"/>
    <w:rsid w:val="6B0D915E"/>
    <w:rsid w:val="6B11D844"/>
    <w:rsid w:val="6B18E280"/>
    <w:rsid w:val="6B2F9F71"/>
    <w:rsid w:val="6B388292"/>
    <w:rsid w:val="6B4E40B5"/>
    <w:rsid w:val="6B538AC4"/>
    <w:rsid w:val="6B59F996"/>
    <w:rsid w:val="6B65BF22"/>
    <w:rsid w:val="6B6BA1CC"/>
    <w:rsid w:val="6BACF95F"/>
    <w:rsid w:val="6BD18ACD"/>
    <w:rsid w:val="6BDD3832"/>
    <w:rsid w:val="6BF2F5BB"/>
    <w:rsid w:val="6BF8B0EB"/>
    <w:rsid w:val="6C08DC35"/>
    <w:rsid w:val="6C41FB81"/>
    <w:rsid w:val="6C46A20F"/>
    <w:rsid w:val="6C4E784E"/>
    <w:rsid w:val="6C8FF37C"/>
    <w:rsid w:val="6C99B1E1"/>
    <w:rsid w:val="6CD4D7A7"/>
    <w:rsid w:val="6D02112A"/>
    <w:rsid w:val="6D0E1B1D"/>
    <w:rsid w:val="6D1E60B5"/>
    <w:rsid w:val="6D4A08DF"/>
    <w:rsid w:val="6D80272A"/>
    <w:rsid w:val="6DC6C218"/>
    <w:rsid w:val="6DDBCD2C"/>
    <w:rsid w:val="6DE4D6AF"/>
    <w:rsid w:val="6DE5B38F"/>
    <w:rsid w:val="6DE8925B"/>
    <w:rsid w:val="6DEE9BFE"/>
    <w:rsid w:val="6E1FEBC2"/>
    <w:rsid w:val="6E3C1BFD"/>
    <w:rsid w:val="6E825CB1"/>
    <w:rsid w:val="6EE7E385"/>
    <w:rsid w:val="6EFC8CB8"/>
    <w:rsid w:val="6F3DCAF7"/>
    <w:rsid w:val="6F7A93E8"/>
    <w:rsid w:val="6FA71C93"/>
    <w:rsid w:val="6FB10F6D"/>
    <w:rsid w:val="6FBD52D6"/>
    <w:rsid w:val="6FBF8CB0"/>
    <w:rsid w:val="6FD68499"/>
    <w:rsid w:val="6FEC91D2"/>
    <w:rsid w:val="6FF9BF2B"/>
    <w:rsid w:val="7007079B"/>
    <w:rsid w:val="7009779F"/>
    <w:rsid w:val="706F1CED"/>
    <w:rsid w:val="7077BABD"/>
    <w:rsid w:val="7086E6BE"/>
    <w:rsid w:val="70959275"/>
    <w:rsid w:val="70DBDA6C"/>
    <w:rsid w:val="70ED7CB2"/>
    <w:rsid w:val="7107F897"/>
    <w:rsid w:val="713BCB09"/>
    <w:rsid w:val="71A63B2E"/>
    <w:rsid w:val="71AFE13B"/>
    <w:rsid w:val="71B552FB"/>
    <w:rsid w:val="71BA418E"/>
    <w:rsid w:val="71D6E411"/>
    <w:rsid w:val="721ABFC2"/>
    <w:rsid w:val="721EB6D1"/>
    <w:rsid w:val="722131C0"/>
    <w:rsid w:val="72472774"/>
    <w:rsid w:val="7261A7F5"/>
    <w:rsid w:val="726AA443"/>
    <w:rsid w:val="726E0524"/>
    <w:rsid w:val="7271D696"/>
    <w:rsid w:val="72CBE748"/>
    <w:rsid w:val="72CEF5A9"/>
    <w:rsid w:val="731CF810"/>
    <w:rsid w:val="73785CBD"/>
    <w:rsid w:val="737AD716"/>
    <w:rsid w:val="73F5FCAD"/>
    <w:rsid w:val="745FE2E9"/>
    <w:rsid w:val="74840938"/>
    <w:rsid w:val="74E1AA44"/>
    <w:rsid w:val="74EC3EF6"/>
    <w:rsid w:val="74FF25ED"/>
    <w:rsid w:val="7500EC66"/>
    <w:rsid w:val="7515CA2F"/>
    <w:rsid w:val="753B882D"/>
    <w:rsid w:val="75A110F9"/>
    <w:rsid w:val="75A1CD95"/>
    <w:rsid w:val="75A44520"/>
    <w:rsid w:val="75B8573E"/>
    <w:rsid w:val="75EE1D72"/>
    <w:rsid w:val="76047DCC"/>
    <w:rsid w:val="764707C8"/>
    <w:rsid w:val="764AEBC8"/>
    <w:rsid w:val="767A41B0"/>
    <w:rsid w:val="768066CB"/>
    <w:rsid w:val="76861EAE"/>
    <w:rsid w:val="768D0BE5"/>
    <w:rsid w:val="76A838A6"/>
    <w:rsid w:val="76B5B6F1"/>
    <w:rsid w:val="76B97CA0"/>
    <w:rsid w:val="76F2C6FF"/>
    <w:rsid w:val="770B60F7"/>
    <w:rsid w:val="770C167B"/>
    <w:rsid w:val="774ABF56"/>
    <w:rsid w:val="77563539"/>
    <w:rsid w:val="7785E369"/>
    <w:rsid w:val="778F33AF"/>
    <w:rsid w:val="77908701"/>
    <w:rsid w:val="77D91722"/>
    <w:rsid w:val="788FF6FD"/>
    <w:rsid w:val="78ADC83B"/>
    <w:rsid w:val="78AE6D72"/>
    <w:rsid w:val="78D5460D"/>
    <w:rsid w:val="78E5A32F"/>
    <w:rsid w:val="79060166"/>
    <w:rsid w:val="79254392"/>
    <w:rsid w:val="79323432"/>
    <w:rsid w:val="79B7B4C6"/>
    <w:rsid w:val="79C0D9AC"/>
    <w:rsid w:val="79D1FB1F"/>
    <w:rsid w:val="79F6D72A"/>
    <w:rsid w:val="79FF246A"/>
    <w:rsid w:val="7A424389"/>
    <w:rsid w:val="7A501DB6"/>
    <w:rsid w:val="7AACEB91"/>
    <w:rsid w:val="7B114315"/>
    <w:rsid w:val="7B6C0518"/>
    <w:rsid w:val="7B8D5114"/>
    <w:rsid w:val="7B95A8B4"/>
    <w:rsid w:val="7BA2603A"/>
    <w:rsid w:val="7BAACF0F"/>
    <w:rsid w:val="7BB3D7B4"/>
    <w:rsid w:val="7BB56465"/>
    <w:rsid w:val="7BBF3221"/>
    <w:rsid w:val="7BE46246"/>
    <w:rsid w:val="7C1AF93C"/>
    <w:rsid w:val="7C2C1512"/>
    <w:rsid w:val="7C3AFAFB"/>
    <w:rsid w:val="7C678887"/>
    <w:rsid w:val="7CC25C77"/>
    <w:rsid w:val="7CF1BB83"/>
    <w:rsid w:val="7CF6C7A8"/>
    <w:rsid w:val="7D164C66"/>
    <w:rsid w:val="7D4ABD53"/>
    <w:rsid w:val="7D5FF35A"/>
    <w:rsid w:val="7D6146F6"/>
    <w:rsid w:val="7D7E361D"/>
    <w:rsid w:val="7D882523"/>
    <w:rsid w:val="7D89DA6E"/>
    <w:rsid w:val="7D93FCB1"/>
    <w:rsid w:val="7DF6DBE8"/>
    <w:rsid w:val="7E006297"/>
    <w:rsid w:val="7EAF8190"/>
    <w:rsid w:val="7EC0F22D"/>
    <w:rsid w:val="7EDB670A"/>
    <w:rsid w:val="7F1DAEF6"/>
    <w:rsid w:val="7F3AB439"/>
    <w:rsid w:val="7F5E9A3F"/>
    <w:rsid w:val="7F970FB3"/>
    <w:rsid w:val="7F9971B1"/>
    <w:rsid w:val="7F9E360A"/>
    <w:rsid w:val="7FB0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8573E"/>
  <w15:chartTrackingRefBased/>
  <w15:docId w15:val="{466F9721-162A-4EE1-B2A0-D74C5E21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?,F,????"/>
    <w:basedOn w:val="Normln"/>
    <w:link w:val="OdstavecseseznamemChar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A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E05"/>
  </w:style>
  <w:style w:type="paragraph" w:styleId="Zpat">
    <w:name w:val="footer"/>
    <w:basedOn w:val="Normln"/>
    <w:link w:val="ZpatChar"/>
    <w:uiPriority w:val="99"/>
    <w:unhideWhenUsed/>
    <w:rsid w:val="003A2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E05"/>
  </w:style>
  <w:style w:type="paragraph" w:styleId="Textbubliny">
    <w:name w:val="Balloon Text"/>
    <w:basedOn w:val="Normln"/>
    <w:link w:val="TextbublinyChar"/>
    <w:uiPriority w:val="99"/>
    <w:semiHidden/>
    <w:unhideWhenUsed/>
    <w:rsid w:val="0068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FD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6A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lnweb">
    <w:name w:val="Normal (Web)"/>
    <w:basedOn w:val="Normln"/>
    <w:uiPriority w:val="99"/>
    <w:unhideWhenUsed/>
    <w:rsid w:val="00CA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Standardnpsmoodstavce"/>
    <w:rsid w:val="004E6B85"/>
  </w:style>
  <w:style w:type="character" w:customStyle="1" w:styleId="spellingerror">
    <w:name w:val="spellingerror"/>
    <w:basedOn w:val="Standardnpsmoodstavce"/>
    <w:rsid w:val="004E6B85"/>
  </w:style>
  <w:style w:type="character" w:customStyle="1" w:styleId="contextualspellingandgrammarerror">
    <w:name w:val="contextualspellingandgrammarerror"/>
    <w:basedOn w:val="Standardnpsmoodstavce"/>
    <w:rsid w:val="004E6B85"/>
  </w:style>
  <w:style w:type="character" w:customStyle="1" w:styleId="eop">
    <w:name w:val="eop"/>
    <w:basedOn w:val="Standardnpsmoodstavce"/>
    <w:rsid w:val="004E6B8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55A6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B4A69"/>
    <w:rPr>
      <w:b/>
      <w:bCs/>
    </w:rPr>
  </w:style>
  <w:style w:type="character" w:customStyle="1" w:styleId="OdstavecseseznamemChar">
    <w:name w:val="Odstavec se seznamem Char"/>
    <w:aliases w:val="Bullet List Char,FooterText Char,List Paragraph1 Char,numbered Char,Bulletr List Paragraph Char,列出段落 Char,列出段落1 Char,Párrafo de lista1 Char,Paragraphe de liste1 Char,List Paragraph2 Char,List Paragraph21 Char,リスト段落1 Char,? Char"/>
    <w:basedOn w:val="Standardnpsmoodstavce"/>
    <w:link w:val="Odstavecseseznamem"/>
    <w:uiPriority w:val="34"/>
    <w:locked/>
    <w:rsid w:val="004B4A69"/>
  </w:style>
  <w:style w:type="character" w:styleId="Odkaznakoment">
    <w:name w:val="annotation reference"/>
    <w:basedOn w:val="Standardnpsmoodstavce"/>
    <w:uiPriority w:val="99"/>
    <w:semiHidden/>
    <w:unhideWhenUsed/>
    <w:rsid w:val="00063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3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37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3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3766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33B4D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057B1"/>
    <w:rPr>
      <w:color w:val="954F72" w:themeColor="followedHyperlink"/>
      <w:u w:val="single"/>
    </w:rPr>
  </w:style>
  <w:style w:type="character" w:customStyle="1" w:styleId="bloctext">
    <w:name w:val="bloctext"/>
    <w:basedOn w:val="Standardnpsmoodstavce"/>
    <w:rsid w:val="0016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4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5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4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528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236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33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3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051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2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0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461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64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721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9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6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7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8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174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5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5870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651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19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634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506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8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1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749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26">
          <w:marLeft w:val="3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337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593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433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89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ACA2CFFDBE142A80781C7D44F3709" ma:contentTypeVersion="10" ma:contentTypeDescription="Crée un document." ma:contentTypeScope="" ma:versionID="4ce9b8955aa01032b97cafa2100cf876">
  <xsd:schema xmlns:xsd="http://www.w3.org/2001/XMLSchema" xmlns:xs="http://www.w3.org/2001/XMLSchema" xmlns:p="http://schemas.microsoft.com/office/2006/metadata/properties" xmlns:ns2="a9d1d65b-452c-485f-a12b-1d29d7a58a97" xmlns:ns3="055ff410-6cdc-4f5a-a002-87b50d6ff2d5" targetNamespace="http://schemas.microsoft.com/office/2006/metadata/properties" ma:root="true" ma:fieldsID="0e79a1e305be5470c81de61e4b5f8f82" ns2:_="" ns3:_="">
    <xsd:import namespace="a9d1d65b-452c-485f-a12b-1d29d7a58a97"/>
    <xsd:import namespace="055ff410-6cdc-4f5a-a002-87b50d6ff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d65b-452c-485f-a12b-1d29d7a58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f410-6cdc-4f5a-a002-87b50d6ff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A7CAC-3916-4C3C-AFD1-8E7743865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31995-09D4-4B0A-B696-E5A3A40DF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3D14F6-EF5E-482E-A8DB-1E65104D3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1d65b-452c-485f-a12b-1d29d7a58a97"/>
    <ds:schemaRef ds:uri="055ff410-6cdc-4f5a-a002-87b50d6ff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969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https://fr.media.groupe.renault.com/actualites/renault-eways-en-route-vers-la-mobilite-zero-carbone-83bd-e3532.html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DUMONCEAU-COSTES Delphine</dc:creator>
  <cp:keywords/>
  <dc:description/>
  <cp:lastModifiedBy>SKALICKOVA Jitka</cp:lastModifiedBy>
  <cp:revision>23</cp:revision>
  <cp:lastPrinted>2020-11-25T16:04:00Z</cp:lastPrinted>
  <dcterms:created xsi:type="dcterms:W3CDTF">2020-11-25T13:56:00Z</dcterms:created>
  <dcterms:modified xsi:type="dcterms:W3CDTF">2020-11-26T09:46:00Z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0x010100819ACA2CFFDBE142A80781C7D44F3709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2020-11-26T09:45:33Z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284007d0-afe7-4119-8495-5c6e967d46e3</vt:lpwstr>
  </property>
  <property fmtid="{D5CDD505-2E9C-101B-9397-08002B2CF9AE}" pid="9" name="MSIP_Label_7f30fc12-c89a-4829-a476-5bf9e2086332_ContentBits">
    <vt:lpwstr>0</vt:lpwstr>
  </property>
</Properties>
</file>