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FA25" w14:textId="77777777" w:rsidR="00E33CE2" w:rsidRPr="00A60BDC" w:rsidRDefault="00745194">
      <w:pPr>
        <w:textAlignment w:val="bottom"/>
        <w:rPr>
          <w:rFonts w:ascii="Arial" w:eastAsia="Times New Roman" w:hAnsi="Arial" w:cs="Arial"/>
          <w:sz w:val="20"/>
          <w:szCs w:val="20"/>
          <w:lang w:val="cs-CZ"/>
        </w:rPr>
      </w:pPr>
      <w:r w:rsidRPr="00A60BDC">
        <w:rPr>
          <w:lang w:val="cs-CZ" w:eastAsia="it-IT"/>
        </w:rPr>
        <w:drawing>
          <wp:anchor distT="0" distB="0" distL="114300" distR="114300" simplePos="0" relativeHeight="251658240" behindDoc="0" locked="0" layoutInCell="1" allowOverlap="1" wp14:anchorId="5B13C001" wp14:editId="1FB9D8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476250"/>
            <wp:effectExtent l="0" t="0" r="0" b="0"/>
            <wp:wrapSquare wrapText="bothSides"/>
            <wp:docPr id="2" name="Immagine 2" descr="https://media.group.renault.com/content/images/document/RenaultGroup.jpg?v=2019112214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media.group.renault.com/content/images/document/RenaultGroup.jpg?v=20191122143920"/>
                    <pic:cNvPicPr>
                      <a:picLocks noChangeAspect="1" noChangeArrowheads="1"/>
                    </pic:cNvPicPr>
                  </pic:nvPicPr>
                  <pic:blipFill>
                    <a:blip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0BDC">
        <w:rPr>
          <w:rFonts w:ascii="Arial" w:eastAsia="Times New Roman" w:hAnsi="Arial" w:cs="Arial"/>
          <w:sz w:val="20"/>
          <w:szCs w:val="20"/>
          <w:lang w:val="cs-CZ"/>
        </w:rPr>
        <w:br w:type="textWrapping" w:clear="all"/>
      </w:r>
    </w:p>
    <w:tbl>
      <w:tblPr>
        <w:tblW w:w="9072" w:type="dxa"/>
        <w:tblCellSpacing w:w="15" w:type="dxa"/>
        <w:tblInd w:w="680" w:type="dxa"/>
        <w:tblLook w:val="04A0" w:firstRow="1" w:lastRow="0" w:firstColumn="1" w:lastColumn="0" w:noHBand="0" w:noVBand="1"/>
      </w:tblPr>
      <w:tblGrid>
        <w:gridCol w:w="6372"/>
        <w:gridCol w:w="2700"/>
      </w:tblGrid>
      <w:tr w:rsidR="00E33CE2" w:rsidRPr="00A60BDC" w14:paraId="7F90931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52FF0" w14:textId="0A03BFC2" w:rsidR="00E33CE2" w:rsidRPr="00A60BDC" w:rsidRDefault="0014229D" w:rsidP="00205753">
            <w:pPr>
              <w:spacing w:after="567"/>
              <w:rPr>
                <w:rFonts w:ascii="Arial" w:eastAsia="Times New Roman" w:hAnsi="Arial" w:cs="Arial"/>
                <w:b/>
                <w:bCs/>
                <w:caps/>
                <w:color w:val="000000"/>
                <w:lang w:val="cs-CZ"/>
              </w:rPr>
            </w:pPr>
            <w:r w:rsidRPr="00A60BDC">
              <w:rPr>
                <w:rFonts w:ascii="Arial" w:eastAsia="Times New Roman" w:hAnsi="Arial" w:cs="Arial"/>
                <w:b/>
                <w:bCs/>
                <w:caps/>
                <w:color w:val="000000"/>
                <w:lang w:val="cs-CZ"/>
              </w:rPr>
              <w:t>TISKOVÉ KOMUNIKÉ</w:t>
            </w:r>
            <w:r w:rsidR="00745194" w:rsidRPr="00A60BDC">
              <w:rPr>
                <w:rFonts w:ascii="Arial" w:eastAsia="Times New Roman" w:hAnsi="Arial" w:cs="Arial"/>
                <w:b/>
                <w:bCs/>
                <w:caps/>
                <w:color w:val="000000"/>
                <w:lang w:val="cs-CZ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CE380" w14:textId="206533DE" w:rsidR="00E33CE2" w:rsidRPr="00A60BDC" w:rsidRDefault="00745194">
            <w:pPr>
              <w:spacing w:after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A60BD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</w:t>
            </w:r>
            <w:r w:rsidR="0014229D" w:rsidRPr="00A60BDC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8</w:t>
            </w:r>
            <w:r w:rsidRPr="00A60BDC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/11/2019</w:t>
            </w:r>
            <w:r w:rsidRPr="00A60BDC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6868DC22" w14:textId="6C8EAFE8" w:rsidR="00E33CE2" w:rsidRPr="00A60BDC" w:rsidRDefault="00A761EF" w:rsidP="00276A95">
      <w:pPr>
        <w:pStyle w:val="Nadpis1"/>
        <w:textAlignment w:val="top"/>
        <w:divId w:val="1469199014"/>
        <w:rPr>
          <w:rFonts w:eastAsia="Times New Roman"/>
          <w:lang w:val="cs-CZ"/>
        </w:rPr>
      </w:pPr>
      <w:r w:rsidRPr="00A60BDC">
        <w:rPr>
          <w:rFonts w:eastAsia="Times New Roman"/>
          <w:lang w:val="cs-CZ"/>
        </w:rPr>
        <w:t xml:space="preserve">exkluzivní dacie pro </w:t>
      </w:r>
      <w:r w:rsidR="00331661" w:rsidRPr="00A60BDC">
        <w:rPr>
          <w:rFonts w:eastAsia="Times New Roman"/>
          <w:lang w:val="cs-CZ"/>
        </w:rPr>
        <w:t xml:space="preserve">papeŽe frantiŠka </w:t>
      </w:r>
      <w:r w:rsidR="00832877">
        <w:rPr>
          <w:rFonts w:eastAsia="Times New Roman"/>
          <w:lang w:val="cs-CZ"/>
        </w:rPr>
        <w:t>byla předána ve vatikánu</w:t>
      </w:r>
    </w:p>
    <w:p w14:paraId="19D1F678" w14:textId="2275E2E0" w:rsidR="00E33CE2" w:rsidRDefault="00EC74B9" w:rsidP="00276A95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divId w:val="1132288677"/>
        <w:rPr>
          <w:rStyle w:val="Siln"/>
          <w:rFonts w:ascii="Arial" w:eastAsia="Times New Roman" w:hAnsi="Arial" w:cs="Arial"/>
          <w:lang w:val="cs-CZ"/>
        </w:rPr>
      </w:pPr>
      <w:r w:rsidRPr="00A60BDC">
        <w:rPr>
          <w:rStyle w:val="Siln"/>
          <w:rFonts w:ascii="Arial" w:eastAsia="Times New Roman" w:hAnsi="Arial" w:cs="Arial"/>
          <w:lang w:val="cs-CZ"/>
        </w:rPr>
        <w:t>Papež František převzal</w:t>
      </w:r>
      <w:r w:rsidR="00A60BDC">
        <w:rPr>
          <w:rStyle w:val="Siln"/>
          <w:rFonts w:ascii="Arial" w:eastAsia="Times New Roman" w:hAnsi="Arial" w:cs="Arial"/>
          <w:lang w:val="cs-CZ"/>
        </w:rPr>
        <w:t xml:space="preserve"> včera</w:t>
      </w:r>
      <w:r w:rsidRPr="00A60BDC">
        <w:rPr>
          <w:rStyle w:val="Siln"/>
          <w:rFonts w:ascii="Arial" w:eastAsia="Times New Roman" w:hAnsi="Arial" w:cs="Arial"/>
          <w:lang w:val="cs-CZ"/>
        </w:rPr>
        <w:t xml:space="preserve"> </w:t>
      </w:r>
      <w:r w:rsidR="006318A6" w:rsidRPr="00A60BDC">
        <w:rPr>
          <w:rStyle w:val="Siln"/>
          <w:rFonts w:ascii="Arial" w:eastAsia="Times New Roman" w:hAnsi="Arial" w:cs="Arial"/>
          <w:lang w:val="cs-CZ"/>
        </w:rPr>
        <w:t xml:space="preserve">Dacii </w:t>
      </w:r>
      <w:proofErr w:type="spellStart"/>
      <w:r w:rsidR="006318A6" w:rsidRPr="00A60BDC">
        <w:rPr>
          <w:rStyle w:val="Siln"/>
          <w:rFonts w:ascii="Arial" w:eastAsia="Times New Roman" w:hAnsi="Arial" w:cs="Arial"/>
          <w:lang w:val="cs-CZ"/>
        </w:rPr>
        <w:t>Duster</w:t>
      </w:r>
      <w:proofErr w:type="spellEnd"/>
      <w:r w:rsidR="006318A6" w:rsidRPr="00A60BDC">
        <w:rPr>
          <w:rStyle w:val="Siln"/>
          <w:rFonts w:ascii="Arial" w:eastAsia="Times New Roman" w:hAnsi="Arial" w:cs="Arial"/>
          <w:lang w:val="cs-CZ"/>
        </w:rPr>
        <w:t xml:space="preserve"> 4x4, speciálně připravenou pro </w:t>
      </w:r>
      <w:r w:rsidR="003C144C" w:rsidRPr="00A60BDC">
        <w:rPr>
          <w:rStyle w:val="Siln"/>
          <w:rFonts w:ascii="Arial" w:eastAsia="Times New Roman" w:hAnsi="Arial" w:cs="Arial"/>
          <w:lang w:val="cs-CZ"/>
        </w:rPr>
        <w:t>potřeby mobility papeže.</w:t>
      </w:r>
      <w:r w:rsidR="00276A95" w:rsidRPr="00A60BDC">
        <w:rPr>
          <w:rStyle w:val="Siln"/>
          <w:rFonts w:ascii="Arial" w:eastAsia="Times New Roman" w:hAnsi="Arial" w:cs="Arial"/>
          <w:lang w:val="cs-CZ"/>
        </w:rPr>
        <w:t xml:space="preserve"> </w:t>
      </w:r>
    </w:p>
    <w:p w14:paraId="1F8D6140" w14:textId="77777777" w:rsidR="00262A72" w:rsidRPr="00A60BDC" w:rsidRDefault="00262A72" w:rsidP="00262A72">
      <w:pPr>
        <w:spacing w:before="100" w:beforeAutospacing="1" w:after="100" w:afterAutospacing="1"/>
        <w:ind w:left="720"/>
        <w:jc w:val="both"/>
        <w:textAlignment w:val="top"/>
        <w:divId w:val="1132288677"/>
        <w:rPr>
          <w:rStyle w:val="Siln"/>
          <w:rFonts w:ascii="Arial" w:eastAsia="Times New Roman" w:hAnsi="Arial" w:cs="Arial"/>
          <w:lang w:val="cs-CZ"/>
        </w:rPr>
      </w:pPr>
    </w:p>
    <w:p w14:paraId="2CB05E14" w14:textId="3D09223D" w:rsidR="00A60BDC" w:rsidRPr="00A60BDC" w:rsidRDefault="003C144C" w:rsidP="00A72323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divId w:val="1132288677"/>
        <w:rPr>
          <w:rStyle w:val="Siln"/>
          <w:rFonts w:ascii="Arial" w:eastAsia="Times New Roman" w:hAnsi="Arial" w:cs="Arial"/>
          <w:lang w:val="cs-CZ"/>
        </w:rPr>
      </w:pPr>
      <w:r w:rsidRPr="00A60BDC">
        <w:rPr>
          <w:rStyle w:val="Siln"/>
          <w:rFonts w:ascii="Arial" w:eastAsia="Times New Roman" w:hAnsi="Arial" w:cs="Arial"/>
          <w:lang w:val="cs-CZ"/>
        </w:rPr>
        <w:t>Vozidlo bylo předáno</w:t>
      </w:r>
      <w:r w:rsidR="000B74BD" w:rsidRPr="00A60BDC">
        <w:rPr>
          <w:rStyle w:val="Siln"/>
          <w:rFonts w:ascii="Arial" w:eastAsia="Times New Roman" w:hAnsi="Arial" w:cs="Arial"/>
          <w:lang w:val="cs-CZ"/>
        </w:rPr>
        <w:t xml:space="preserve"> Svatému </w:t>
      </w:r>
      <w:r w:rsidR="00A60BDC">
        <w:rPr>
          <w:rStyle w:val="Siln"/>
          <w:rFonts w:ascii="Arial" w:eastAsia="Times New Roman" w:hAnsi="Arial" w:cs="Arial"/>
          <w:lang w:val="cs-CZ"/>
        </w:rPr>
        <w:t>O</w:t>
      </w:r>
      <w:r w:rsidR="000B74BD" w:rsidRPr="00A60BDC">
        <w:rPr>
          <w:rStyle w:val="Siln"/>
          <w:rFonts w:ascii="Arial" w:eastAsia="Times New Roman" w:hAnsi="Arial" w:cs="Arial"/>
          <w:lang w:val="cs-CZ"/>
        </w:rPr>
        <w:t>tci v</w:t>
      </w:r>
      <w:r w:rsidR="00F10325">
        <w:rPr>
          <w:rStyle w:val="Siln"/>
          <w:rFonts w:ascii="Arial" w:eastAsia="Times New Roman" w:hAnsi="Arial" w:cs="Arial"/>
          <w:lang w:val="cs-CZ"/>
        </w:rPr>
        <w:t> jeho rezidenci ve</w:t>
      </w:r>
      <w:r w:rsidR="000B74BD" w:rsidRPr="00A60BDC">
        <w:rPr>
          <w:rStyle w:val="Siln"/>
          <w:rFonts w:ascii="Arial" w:eastAsia="Times New Roman" w:hAnsi="Arial" w:cs="Arial"/>
          <w:lang w:val="cs-CZ"/>
        </w:rPr>
        <w:t xml:space="preserve"> Vatikánu panem Christophem </w:t>
      </w:r>
      <w:proofErr w:type="spellStart"/>
      <w:r w:rsidR="000B74BD" w:rsidRPr="00A60BDC">
        <w:rPr>
          <w:rStyle w:val="Siln"/>
          <w:rFonts w:ascii="Arial" w:eastAsia="Times New Roman" w:hAnsi="Arial" w:cs="Arial"/>
          <w:lang w:val="cs-CZ"/>
        </w:rPr>
        <w:t>Dridi</w:t>
      </w:r>
      <w:r w:rsidR="00A60BDC">
        <w:rPr>
          <w:rStyle w:val="Siln"/>
          <w:rFonts w:ascii="Arial" w:eastAsia="Times New Roman" w:hAnsi="Arial" w:cs="Arial"/>
          <w:lang w:val="cs-CZ"/>
        </w:rPr>
        <w:t>m</w:t>
      </w:r>
      <w:proofErr w:type="spellEnd"/>
      <w:r w:rsidR="00AF6570" w:rsidRPr="00A60BDC">
        <w:rPr>
          <w:rStyle w:val="Siln"/>
          <w:rFonts w:ascii="Arial" w:eastAsia="Times New Roman" w:hAnsi="Arial" w:cs="Arial"/>
          <w:lang w:val="cs-CZ"/>
        </w:rPr>
        <w:t xml:space="preserve">, generálním ředitelem Renault </w:t>
      </w:r>
      <w:proofErr w:type="spellStart"/>
      <w:r w:rsidR="00AF6570" w:rsidRPr="00A60BDC">
        <w:rPr>
          <w:rStyle w:val="Siln"/>
          <w:rFonts w:ascii="Arial" w:eastAsia="Times New Roman" w:hAnsi="Arial" w:cs="Arial"/>
          <w:lang w:val="cs-CZ"/>
        </w:rPr>
        <w:t>Groupe</w:t>
      </w:r>
      <w:proofErr w:type="spellEnd"/>
      <w:r w:rsidR="00AF6570" w:rsidRPr="00A60BDC">
        <w:rPr>
          <w:rStyle w:val="Siln"/>
          <w:rFonts w:ascii="Arial" w:eastAsia="Times New Roman" w:hAnsi="Arial" w:cs="Arial"/>
          <w:lang w:val="cs-CZ"/>
        </w:rPr>
        <w:t xml:space="preserve"> a ředitelem Automobil</w:t>
      </w:r>
      <w:r w:rsidR="008D73ED" w:rsidRPr="00A60BDC">
        <w:rPr>
          <w:rStyle w:val="Siln"/>
          <w:rFonts w:ascii="Arial" w:eastAsia="Times New Roman" w:hAnsi="Arial" w:cs="Arial"/>
          <w:lang w:val="cs-CZ"/>
        </w:rPr>
        <w:t>e Dacia SA</w:t>
      </w:r>
      <w:r w:rsidR="00AF6570" w:rsidRPr="00A60BDC">
        <w:rPr>
          <w:rStyle w:val="Siln"/>
          <w:rFonts w:ascii="Arial" w:eastAsia="Times New Roman" w:hAnsi="Arial" w:cs="Arial"/>
          <w:lang w:val="cs-CZ"/>
        </w:rPr>
        <w:t xml:space="preserve"> v Rumunsku </w:t>
      </w:r>
      <w:r w:rsidR="008D73ED" w:rsidRPr="00A60BDC">
        <w:rPr>
          <w:rStyle w:val="Siln"/>
          <w:rFonts w:ascii="Arial" w:eastAsia="Times New Roman" w:hAnsi="Arial" w:cs="Arial"/>
          <w:lang w:val="cs-CZ"/>
        </w:rPr>
        <w:t xml:space="preserve">a panem </w:t>
      </w:r>
      <w:proofErr w:type="spellStart"/>
      <w:r w:rsidR="008D73ED" w:rsidRPr="00A60BDC">
        <w:rPr>
          <w:rStyle w:val="Siln"/>
          <w:rFonts w:ascii="Arial" w:eastAsia="Times New Roman" w:hAnsi="Arial" w:cs="Arial"/>
          <w:lang w:val="cs-CZ"/>
        </w:rPr>
        <w:t>Xavier</w:t>
      </w:r>
      <w:r w:rsidR="00A60BDC">
        <w:rPr>
          <w:rStyle w:val="Siln"/>
          <w:rFonts w:ascii="Arial" w:eastAsia="Times New Roman" w:hAnsi="Arial" w:cs="Arial"/>
          <w:lang w:val="cs-CZ"/>
        </w:rPr>
        <w:t>em</w:t>
      </w:r>
      <w:proofErr w:type="spellEnd"/>
      <w:r w:rsidR="008D73ED" w:rsidRPr="00A60BDC">
        <w:rPr>
          <w:rStyle w:val="Siln"/>
          <w:rFonts w:ascii="Arial" w:eastAsia="Times New Roman" w:hAnsi="Arial" w:cs="Arial"/>
          <w:lang w:val="cs-CZ"/>
        </w:rPr>
        <w:t xml:space="preserve"> </w:t>
      </w:r>
      <w:proofErr w:type="spellStart"/>
      <w:r w:rsidR="008D73ED" w:rsidRPr="00A60BDC">
        <w:rPr>
          <w:rStyle w:val="Siln"/>
          <w:rFonts w:ascii="Arial" w:eastAsia="Times New Roman" w:hAnsi="Arial" w:cs="Arial"/>
          <w:lang w:val="cs-CZ"/>
        </w:rPr>
        <w:t>Martinetem</w:t>
      </w:r>
      <w:proofErr w:type="spellEnd"/>
      <w:r w:rsidR="008D73ED" w:rsidRPr="00A60BDC">
        <w:rPr>
          <w:rStyle w:val="Siln"/>
          <w:rFonts w:ascii="Arial" w:eastAsia="Times New Roman" w:hAnsi="Arial" w:cs="Arial"/>
          <w:lang w:val="cs-CZ"/>
        </w:rPr>
        <w:t xml:space="preserve">, ředitelem </w:t>
      </w:r>
      <w:r w:rsidR="00A60BDC" w:rsidRPr="00A60BDC">
        <w:rPr>
          <w:rStyle w:val="Siln"/>
          <w:rFonts w:ascii="Arial" w:eastAsia="Times New Roman" w:hAnsi="Arial" w:cs="Arial"/>
          <w:lang w:val="cs-CZ"/>
        </w:rPr>
        <w:t xml:space="preserve">Renault </w:t>
      </w:r>
      <w:proofErr w:type="spellStart"/>
      <w:r w:rsidR="00A60BDC" w:rsidRPr="00A60BDC">
        <w:rPr>
          <w:rStyle w:val="Siln"/>
          <w:rFonts w:ascii="Arial" w:eastAsia="Times New Roman" w:hAnsi="Arial" w:cs="Arial"/>
          <w:lang w:val="cs-CZ"/>
        </w:rPr>
        <w:t>Groupe</w:t>
      </w:r>
      <w:proofErr w:type="spellEnd"/>
      <w:r w:rsidR="00A60BDC" w:rsidRPr="00A60BDC">
        <w:rPr>
          <w:rStyle w:val="Siln"/>
          <w:rFonts w:ascii="Arial" w:eastAsia="Times New Roman" w:hAnsi="Arial" w:cs="Arial"/>
          <w:lang w:val="cs-CZ"/>
        </w:rPr>
        <w:t xml:space="preserve"> Itálie.</w:t>
      </w:r>
    </w:p>
    <w:p w14:paraId="595332EC" w14:textId="77777777" w:rsidR="00E33CE2" w:rsidRPr="00A60BDC" w:rsidRDefault="00E33CE2" w:rsidP="00A60BDC">
      <w:pPr>
        <w:spacing w:before="100" w:beforeAutospacing="1" w:after="100" w:afterAutospacing="1"/>
        <w:ind w:right="680"/>
        <w:jc w:val="both"/>
        <w:textAlignment w:val="top"/>
        <w:divId w:val="1132288677"/>
        <w:rPr>
          <w:rStyle w:val="Siln"/>
          <w:rFonts w:ascii="Arial" w:eastAsia="Times New Roman" w:hAnsi="Arial" w:cs="Arial"/>
          <w:lang w:val="cs-CZ"/>
        </w:rPr>
      </w:pPr>
    </w:p>
    <w:p w14:paraId="2CA5DEE7" w14:textId="7962150E" w:rsidR="00832877" w:rsidRDefault="00B340EF" w:rsidP="0015117A">
      <w:pPr>
        <w:pStyle w:val="Normlnweb"/>
        <w:spacing w:line="360" w:lineRule="auto"/>
        <w:jc w:val="both"/>
        <w:textAlignment w:val="top"/>
        <w:divId w:val="1132288677"/>
        <w:rPr>
          <w:rFonts w:ascii="Arial" w:hAnsi="Arial" w:cs="Arial"/>
          <w:sz w:val="22"/>
          <w:szCs w:val="22"/>
          <w:lang w:val="cs-CZ"/>
        </w:rPr>
      </w:pPr>
      <w:r w:rsidRPr="00B340EF">
        <w:rPr>
          <w:rStyle w:val="Siln"/>
          <w:rFonts w:ascii="Arial" w:hAnsi="Arial" w:cs="Arial"/>
          <w:b w:val="0"/>
          <w:sz w:val="22"/>
          <w:szCs w:val="22"/>
          <w:lang w:val="cs-CZ"/>
        </w:rPr>
        <w:t xml:space="preserve">Vůz papeže, který nese mezinárodní </w:t>
      </w:r>
      <w:proofErr w:type="gramStart"/>
      <w:r w:rsidR="00262A72" w:rsidRPr="00B340EF">
        <w:rPr>
          <w:rStyle w:val="Siln"/>
          <w:rFonts w:ascii="Arial" w:hAnsi="Arial" w:cs="Arial"/>
          <w:b w:val="0"/>
          <w:sz w:val="22"/>
          <w:szCs w:val="22"/>
          <w:lang w:val="cs-CZ"/>
        </w:rPr>
        <w:t>název</w:t>
      </w:r>
      <w:r w:rsidR="00262A72">
        <w:rPr>
          <w:rStyle w:val="Siln"/>
          <w:rFonts w:ascii="Arial" w:hAnsi="Arial" w:cs="Arial"/>
          <w:b w:val="0"/>
          <w:sz w:val="22"/>
          <w:szCs w:val="22"/>
          <w:lang w:val="cs-CZ"/>
        </w:rPr>
        <w:t xml:space="preserve"> «</w:t>
      </w:r>
      <w:proofErr w:type="gramEnd"/>
      <w:r w:rsidR="0015117A" w:rsidRPr="00A60BDC">
        <w:rPr>
          <w:rStyle w:val="Siln"/>
          <w:rFonts w:ascii="Arial" w:hAnsi="Arial" w:cs="Arial"/>
          <w:sz w:val="22"/>
          <w:szCs w:val="22"/>
          <w:lang w:val="cs-CZ"/>
        </w:rPr>
        <w:t> </w:t>
      </w:r>
      <w:proofErr w:type="spellStart"/>
      <w:r w:rsidR="0015117A" w:rsidRPr="00A60BDC">
        <w:rPr>
          <w:rStyle w:val="Siln"/>
          <w:rFonts w:ascii="Arial" w:hAnsi="Arial" w:cs="Arial"/>
          <w:sz w:val="22"/>
          <w:szCs w:val="22"/>
          <w:lang w:val="cs-CZ"/>
        </w:rPr>
        <w:t>Papamobil</w:t>
      </w:r>
      <w:r>
        <w:rPr>
          <w:rStyle w:val="Siln"/>
          <w:rFonts w:ascii="Arial" w:hAnsi="Arial" w:cs="Arial"/>
          <w:sz w:val="22"/>
          <w:szCs w:val="22"/>
          <w:lang w:val="cs-CZ"/>
        </w:rPr>
        <w:t>e</w:t>
      </w:r>
      <w:proofErr w:type="spellEnd"/>
      <w:r w:rsidR="0015117A" w:rsidRPr="00A60BDC">
        <w:rPr>
          <w:rStyle w:val="Siln"/>
          <w:rFonts w:ascii="Arial" w:hAnsi="Arial" w:cs="Arial"/>
          <w:sz w:val="22"/>
          <w:szCs w:val="22"/>
          <w:lang w:val="cs-CZ"/>
        </w:rPr>
        <w:t xml:space="preserve"> » </w:t>
      </w:r>
      <w:r>
        <w:rPr>
          <w:rStyle w:val="Siln"/>
          <w:rFonts w:ascii="Arial" w:hAnsi="Arial" w:cs="Arial"/>
          <w:b w:val="0"/>
          <w:sz w:val="22"/>
          <w:szCs w:val="22"/>
          <w:lang w:val="cs-CZ"/>
        </w:rPr>
        <w:t xml:space="preserve">je bílé barvy s béžovými prvky </w:t>
      </w:r>
      <w:r w:rsidR="00420FC5">
        <w:rPr>
          <w:rStyle w:val="Siln"/>
          <w:rFonts w:ascii="Arial" w:hAnsi="Arial" w:cs="Arial"/>
          <w:b w:val="0"/>
          <w:sz w:val="22"/>
          <w:szCs w:val="22"/>
          <w:lang w:val="cs-CZ"/>
        </w:rPr>
        <w:t xml:space="preserve">v interiéru. </w:t>
      </w:r>
      <w:r w:rsidR="0015117A" w:rsidRPr="00A60BDC">
        <w:rPr>
          <w:rFonts w:ascii="Arial" w:hAnsi="Arial" w:cs="Arial"/>
          <w:sz w:val="22"/>
          <w:szCs w:val="22"/>
          <w:lang w:val="cs-CZ"/>
        </w:rPr>
        <w:t xml:space="preserve"> </w:t>
      </w:r>
      <w:r w:rsidR="00420FC5">
        <w:rPr>
          <w:rFonts w:ascii="Arial" w:hAnsi="Arial" w:cs="Arial"/>
          <w:sz w:val="22"/>
          <w:szCs w:val="22"/>
          <w:lang w:val="cs-CZ"/>
        </w:rPr>
        <w:t xml:space="preserve">Tento </w:t>
      </w:r>
      <w:r w:rsidR="00750B44">
        <w:rPr>
          <w:rFonts w:ascii="Arial" w:hAnsi="Arial" w:cs="Arial"/>
          <w:sz w:val="22"/>
          <w:szCs w:val="22"/>
          <w:lang w:val="cs-CZ"/>
        </w:rPr>
        <w:t xml:space="preserve">speciálně upravený </w:t>
      </w:r>
      <w:r w:rsidR="00420FC5">
        <w:rPr>
          <w:rFonts w:ascii="Arial" w:hAnsi="Arial" w:cs="Arial"/>
          <w:sz w:val="22"/>
          <w:szCs w:val="22"/>
          <w:lang w:val="cs-CZ"/>
        </w:rPr>
        <w:t xml:space="preserve">model je dlouhý 4,34 metrů a </w:t>
      </w:r>
      <w:r w:rsidR="00832877">
        <w:rPr>
          <w:rFonts w:ascii="Arial" w:hAnsi="Arial" w:cs="Arial"/>
          <w:sz w:val="22"/>
          <w:szCs w:val="22"/>
          <w:lang w:val="cs-CZ"/>
        </w:rPr>
        <w:t xml:space="preserve">široký 1,80 metrů. </w:t>
      </w:r>
      <w:r w:rsidR="00BF4655">
        <w:rPr>
          <w:rFonts w:ascii="Arial" w:hAnsi="Arial" w:cs="Arial"/>
          <w:sz w:val="22"/>
          <w:szCs w:val="22"/>
          <w:lang w:val="cs-CZ"/>
        </w:rPr>
        <w:t>Jde o pětimístné vozidlo s upraveným zadním sedadlem</w:t>
      </w:r>
      <w:r w:rsidR="0047059E">
        <w:rPr>
          <w:rFonts w:ascii="Arial" w:hAnsi="Arial" w:cs="Arial"/>
          <w:sz w:val="22"/>
          <w:szCs w:val="22"/>
          <w:lang w:val="cs-CZ"/>
        </w:rPr>
        <w:t xml:space="preserve">, které splňuje všechny potřeby </w:t>
      </w:r>
      <w:r w:rsidR="00A42677">
        <w:rPr>
          <w:rFonts w:ascii="Arial" w:hAnsi="Arial" w:cs="Arial"/>
          <w:sz w:val="22"/>
          <w:szCs w:val="22"/>
          <w:lang w:val="cs-CZ"/>
        </w:rPr>
        <w:t xml:space="preserve">papeže na jeho cestách: </w:t>
      </w:r>
      <w:r w:rsidR="00270790">
        <w:rPr>
          <w:rFonts w:ascii="Arial" w:hAnsi="Arial" w:cs="Arial"/>
          <w:sz w:val="22"/>
          <w:szCs w:val="22"/>
          <w:lang w:val="cs-CZ"/>
        </w:rPr>
        <w:t xml:space="preserve">panoramatická </w:t>
      </w:r>
      <w:r w:rsidR="006B0EC7">
        <w:rPr>
          <w:rFonts w:ascii="Arial" w:hAnsi="Arial" w:cs="Arial"/>
          <w:sz w:val="22"/>
          <w:szCs w:val="22"/>
          <w:lang w:val="cs-CZ"/>
        </w:rPr>
        <w:t xml:space="preserve">velká střecha, speciální prosklená struktura, </w:t>
      </w:r>
      <w:r w:rsidR="008112EC">
        <w:rPr>
          <w:rFonts w:ascii="Arial" w:hAnsi="Arial" w:cs="Arial"/>
          <w:sz w:val="22"/>
          <w:szCs w:val="22"/>
          <w:lang w:val="cs-CZ"/>
        </w:rPr>
        <w:t xml:space="preserve">světelná výška byla snížena </w:t>
      </w:r>
      <w:r w:rsidR="00262A72">
        <w:rPr>
          <w:rFonts w:ascii="Arial" w:hAnsi="Arial" w:cs="Arial"/>
          <w:sz w:val="22"/>
          <w:szCs w:val="22"/>
          <w:lang w:val="cs-CZ"/>
        </w:rPr>
        <w:t>o</w:t>
      </w:r>
      <w:bookmarkStart w:id="0" w:name="_GoBack"/>
      <w:bookmarkEnd w:id="0"/>
      <w:r w:rsidR="008112EC">
        <w:rPr>
          <w:rFonts w:ascii="Arial" w:hAnsi="Arial" w:cs="Arial"/>
          <w:sz w:val="22"/>
          <w:szCs w:val="22"/>
          <w:lang w:val="cs-CZ"/>
        </w:rPr>
        <w:t xml:space="preserve"> 30mm tak aby byl více pohodlný nástup do vozidla</w:t>
      </w:r>
      <w:r w:rsidR="00C52AC3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6970C79F" w14:textId="5BADE387" w:rsidR="00750B44" w:rsidRDefault="00B64540" w:rsidP="0015117A">
      <w:pPr>
        <w:pStyle w:val="Normlnweb"/>
        <w:spacing w:line="360" w:lineRule="auto"/>
        <w:jc w:val="both"/>
        <w:textAlignment w:val="top"/>
        <w:divId w:val="113228867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Vozidlo bylo transformováno </w:t>
      </w:r>
      <w:r w:rsidR="00FF3F92">
        <w:rPr>
          <w:rFonts w:ascii="Arial" w:hAnsi="Arial" w:cs="Arial"/>
          <w:sz w:val="22"/>
          <w:szCs w:val="22"/>
          <w:lang w:val="cs-CZ"/>
        </w:rPr>
        <w:t xml:space="preserve">ve </w:t>
      </w:r>
      <w:r>
        <w:rPr>
          <w:rFonts w:ascii="Arial" w:hAnsi="Arial" w:cs="Arial"/>
          <w:sz w:val="22"/>
          <w:szCs w:val="22"/>
          <w:lang w:val="cs-CZ"/>
        </w:rPr>
        <w:t xml:space="preserve">speciálním oddělením </w:t>
      </w:r>
      <w:r w:rsidR="00EC2DA3">
        <w:rPr>
          <w:rFonts w:ascii="Arial" w:hAnsi="Arial" w:cs="Arial"/>
          <w:sz w:val="22"/>
          <w:szCs w:val="22"/>
          <w:lang w:val="cs-CZ"/>
        </w:rPr>
        <w:t xml:space="preserve">Prototypů </w:t>
      </w:r>
      <w:r w:rsidR="00FF3F92">
        <w:rPr>
          <w:rFonts w:ascii="Arial" w:hAnsi="Arial" w:cs="Arial"/>
          <w:sz w:val="22"/>
          <w:szCs w:val="22"/>
          <w:lang w:val="cs-CZ"/>
        </w:rPr>
        <w:t>ve spolupráci s</w:t>
      </w:r>
      <w:r w:rsidR="00EC2DA3">
        <w:rPr>
          <w:rFonts w:ascii="Arial" w:hAnsi="Arial" w:cs="Arial"/>
          <w:sz w:val="22"/>
          <w:szCs w:val="22"/>
          <w:lang w:val="cs-CZ"/>
        </w:rPr>
        <w:t xml:space="preserve"> pracovní skupinou Speciálních </w:t>
      </w:r>
      <w:r w:rsidR="00FF3F92">
        <w:rPr>
          <w:rFonts w:ascii="Arial" w:hAnsi="Arial" w:cs="Arial"/>
          <w:sz w:val="22"/>
          <w:szCs w:val="22"/>
          <w:lang w:val="cs-CZ"/>
        </w:rPr>
        <w:t>přestaveb</w:t>
      </w:r>
      <w:r w:rsidR="00BB59E7">
        <w:rPr>
          <w:rFonts w:ascii="Arial" w:hAnsi="Arial" w:cs="Arial"/>
          <w:sz w:val="22"/>
          <w:szCs w:val="22"/>
          <w:lang w:val="cs-CZ"/>
        </w:rPr>
        <w:t xml:space="preserve"> Dacie v Rumunsku, </w:t>
      </w:r>
      <w:r w:rsidR="00C863BE">
        <w:rPr>
          <w:rFonts w:ascii="Arial" w:hAnsi="Arial" w:cs="Arial"/>
          <w:sz w:val="22"/>
          <w:szCs w:val="22"/>
          <w:lang w:val="cs-CZ"/>
        </w:rPr>
        <w:t>spolu s</w:t>
      </w:r>
      <w:r w:rsidR="00EE624E">
        <w:rPr>
          <w:rFonts w:ascii="Arial" w:hAnsi="Arial" w:cs="Arial"/>
          <w:sz w:val="22"/>
          <w:szCs w:val="22"/>
          <w:lang w:val="cs-CZ"/>
        </w:rPr>
        <w:t xml:space="preserve">e specialistou na karoserie společností </w:t>
      </w:r>
      <w:proofErr w:type="spellStart"/>
      <w:r w:rsidR="00EE624E">
        <w:rPr>
          <w:rFonts w:ascii="Arial" w:hAnsi="Arial" w:cs="Arial"/>
          <w:sz w:val="22"/>
          <w:szCs w:val="22"/>
          <w:lang w:val="cs-CZ"/>
        </w:rPr>
        <w:t>Romturingia</w:t>
      </w:r>
      <w:proofErr w:type="spellEnd"/>
      <w:r w:rsidR="00EE624E">
        <w:rPr>
          <w:rFonts w:ascii="Arial" w:hAnsi="Arial" w:cs="Arial"/>
          <w:sz w:val="22"/>
          <w:szCs w:val="22"/>
          <w:lang w:val="cs-CZ"/>
        </w:rPr>
        <w:t>.</w:t>
      </w:r>
    </w:p>
    <w:p w14:paraId="2D152154" w14:textId="77777777" w:rsidR="0015117A" w:rsidRPr="00A60BDC" w:rsidRDefault="0015117A">
      <w:pPr>
        <w:pStyle w:val="Normlnweb"/>
        <w:spacing w:line="360" w:lineRule="auto"/>
        <w:jc w:val="both"/>
        <w:textAlignment w:val="top"/>
        <w:divId w:val="1132288677"/>
        <w:rPr>
          <w:rFonts w:ascii="Arial" w:hAnsi="Arial" w:cs="Arial"/>
          <w:sz w:val="22"/>
          <w:szCs w:val="22"/>
          <w:lang w:val="cs-CZ"/>
        </w:rPr>
      </w:pPr>
    </w:p>
    <w:p w14:paraId="2ACED024" w14:textId="77777777" w:rsidR="00745194" w:rsidRPr="00A60BDC" w:rsidRDefault="00745194">
      <w:pPr>
        <w:spacing w:before="600"/>
        <w:textAlignment w:val="top"/>
        <w:divId w:val="697193817"/>
        <w:rPr>
          <w:rFonts w:ascii="Arial" w:eastAsia="Times New Roman" w:hAnsi="Arial" w:cs="Arial"/>
          <w:sz w:val="22"/>
          <w:szCs w:val="22"/>
          <w:lang w:val="cs-CZ"/>
        </w:rPr>
      </w:pPr>
    </w:p>
    <w:sectPr w:rsidR="00745194" w:rsidRPr="00A60BDC" w:rsidSect="00D818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F2D0" w14:textId="77777777" w:rsidR="00D85D29" w:rsidRDefault="00D85D29" w:rsidP="00E16804">
      <w:r>
        <w:separator/>
      </w:r>
    </w:p>
  </w:endnote>
  <w:endnote w:type="continuationSeparator" w:id="0">
    <w:p w14:paraId="35EE8654" w14:textId="77777777" w:rsidR="00D85D29" w:rsidRDefault="00D85D29" w:rsidP="00E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A0D8" w14:textId="77777777" w:rsidR="001134CD" w:rsidRDefault="001134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BA55" w14:textId="74923120" w:rsidR="00E16804" w:rsidRDefault="008B237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EF86E5" wp14:editId="280C2272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0"/>
              <wp:wrapNone/>
              <wp:docPr id="1" name="MSIPCM0a034598b22286c0c18857f0" descr="{&quot;HashCode&quot;:-424964394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16B883" w14:textId="58DC475C" w:rsidR="00E16804" w:rsidRPr="00E16804" w:rsidRDefault="00E16804" w:rsidP="00E1680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F86E5" id="_x0000_t202" coordsize="21600,21600" o:spt="202" path="m,l,21600r21600,l21600,xe">
              <v:stroke joinstyle="miter"/>
              <v:path gradientshapeok="t" o:connecttype="rect"/>
            </v:shapetype>
            <v:shape id="MSIPCM0a034598b22286c0c18857f0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" o:allowincell="f" filled="f" stroked="f" strokeweight=".5pt">
              <v:path arrowok="t"/>
              <v:textbox inset=",0,20pt,0">
                <w:txbxContent>
                  <w:p w14:paraId="4516B883" w14:textId="58DC475C" w:rsidR="00E16804" w:rsidRPr="00E16804" w:rsidRDefault="00E16804" w:rsidP="00E16804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D95A" w14:textId="77777777" w:rsidR="001134CD" w:rsidRDefault="001134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162F" w14:textId="77777777" w:rsidR="00D85D29" w:rsidRDefault="00D85D29" w:rsidP="00E16804">
      <w:r>
        <w:separator/>
      </w:r>
    </w:p>
  </w:footnote>
  <w:footnote w:type="continuationSeparator" w:id="0">
    <w:p w14:paraId="2EBB3FFD" w14:textId="77777777" w:rsidR="00D85D29" w:rsidRDefault="00D85D29" w:rsidP="00E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F716" w14:textId="77777777" w:rsidR="001134CD" w:rsidRDefault="001134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4BAA" w14:textId="77777777" w:rsidR="001134CD" w:rsidRDefault="001134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FDEC" w14:textId="77777777" w:rsidR="001134CD" w:rsidRDefault="001134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6AA"/>
    <w:multiLevelType w:val="multilevel"/>
    <w:tmpl w:val="6AAE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C3737B"/>
    <w:multiLevelType w:val="multilevel"/>
    <w:tmpl w:val="2D1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5E"/>
    <w:rsid w:val="000B74BD"/>
    <w:rsid w:val="000F4476"/>
    <w:rsid w:val="001134CD"/>
    <w:rsid w:val="0014229D"/>
    <w:rsid w:val="0015117A"/>
    <w:rsid w:val="00173811"/>
    <w:rsid w:val="001F70BC"/>
    <w:rsid w:val="00205753"/>
    <w:rsid w:val="00262A72"/>
    <w:rsid w:val="00270790"/>
    <w:rsid w:val="00276A95"/>
    <w:rsid w:val="00331661"/>
    <w:rsid w:val="0035236B"/>
    <w:rsid w:val="003C144C"/>
    <w:rsid w:val="00420FC5"/>
    <w:rsid w:val="0047059E"/>
    <w:rsid w:val="006318A6"/>
    <w:rsid w:val="006B0EC7"/>
    <w:rsid w:val="006C1CF8"/>
    <w:rsid w:val="00745194"/>
    <w:rsid w:val="00750B44"/>
    <w:rsid w:val="00754C1B"/>
    <w:rsid w:val="007A73E3"/>
    <w:rsid w:val="008112EC"/>
    <w:rsid w:val="00832877"/>
    <w:rsid w:val="008B2376"/>
    <w:rsid w:val="008D73ED"/>
    <w:rsid w:val="00A42677"/>
    <w:rsid w:val="00A60BDC"/>
    <w:rsid w:val="00A72323"/>
    <w:rsid w:val="00A761EF"/>
    <w:rsid w:val="00AD225E"/>
    <w:rsid w:val="00AF6570"/>
    <w:rsid w:val="00B340EF"/>
    <w:rsid w:val="00B64540"/>
    <w:rsid w:val="00BB59E7"/>
    <w:rsid w:val="00BF4655"/>
    <w:rsid w:val="00C43935"/>
    <w:rsid w:val="00C52AC3"/>
    <w:rsid w:val="00C66728"/>
    <w:rsid w:val="00C863BE"/>
    <w:rsid w:val="00CD6FDE"/>
    <w:rsid w:val="00D818FC"/>
    <w:rsid w:val="00D85D29"/>
    <w:rsid w:val="00DE1468"/>
    <w:rsid w:val="00E16804"/>
    <w:rsid w:val="00E33CE2"/>
    <w:rsid w:val="00E84015"/>
    <w:rsid w:val="00E95B56"/>
    <w:rsid w:val="00EC2DA3"/>
    <w:rsid w:val="00EC74B9"/>
    <w:rsid w:val="00EE624E"/>
    <w:rsid w:val="00F10325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2611AC"/>
  <w15:docId w15:val="{322EEC5C-71F2-4A2F-82CE-932E0B8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8FC"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818FC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000000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18F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818F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D818FC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ln"/>
    <w:uiPriority w:val="99"/>
    <w:semiHidden/>
    <w:rsid w:val="00D818F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D818F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818F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18FC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8F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818FC"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releasebody">
    <w:name w:val="releasebody"/>
    <w:basedOn w:val="Normln"/>
    <w:uiPriority w:val="99"/>
    <w:semiHidden/>
    <w:rsid w:val="00D818FC"/>
    <w:pPr>
      <w:spacing w:before="100" w:beforeAutospacing="1" w:after="100" w:afterAutospacing="1"/>
      <w:jc w:val="both"/>
    </w:pPr>
  </w:style>
  <w:style w:type="paragraph" w:customStyle="1" w:styleId="mediatype">
    <w:name w:val="mediatype"/>
    <w:basedOn w:val="Normln"/>
    <w:uiPriority w:val="99"/>
    <w:semiHidden/>
    <w:rsid w:val="00D818FC"/>
    <w:pPr>
      <w:spacing w:before="100" w:beforeAutospacing="1" w:after="100" w:afterAutospacing="1"/>
    </w:pPr>
    <w:rPr>
      <w:rFonts w:ascii="Arial" w:hAnsi="Arial" w:cs="Arial"/>
      <w:b/>
      <w:bCs/>
      <w:caps/>
      <w:color w:val="000000"/>
    </w:rPr>
  </w:style>
  <w:style w:type="paragraph" w:customStyle="1" w:styleId="releasedate">
    <w:name w:val="releasedate"/>
    <w:basedOn w:val="Normln"/>
    <w:uiPriority w:val="99"/>
    <w:semiHidden/>
    <w:rsid w:val="00D818F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releasetitle">
    <w:name w:val="releasetitle"/>
    <w:basedOn w:val="Normln"/>
    <w:uiPriority w:val="99"/>
    <w:semiHidden/>
    <w:rsid w:val="00D818FC"/>
    <w:pPr>
      <w:spacing w:before="100" w:beforeAutospacing="1" w:after="100" w:afterAutospacing="1"/>
    </w:pPr>
    <w:rPr>
      <w:rFonts w:ascii="Arial" w:hAnsi="Arial" w:cs="Arial"/>
      <w:b/>
      <w:bCs/>
      <w:caps/>
      <w:sz w:val="30"/>
      <w:szCs w:val="30"/>
    </w:rPr>
  </w:style>
  <w:style w:type="paragraph" w:customStyle="1" w:styleId="lineborder">
    <w:name w:val="lineborder"/>
    <w:basedOn w:val="Normln"/>
    <w:uiPriority w:val="99"/>
    <w:semiHidden/>
    <w:rsid w:val="00D818FC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contactarea">
    <w:name w:val="contactarea"/>
    <w:basedOn w:val="Normln"/>
    <w:uiPriority w:val="99"/>
    <w:semiHidden/>
    <w:rsid w:val="00D818FC"/>
    <w:pPr>
      <w:spacing w:before="600" w:after="100" w:afterAutospacing="1"/>
    </w:pPr>
    <w:rPr>
      <w:rFonts w:ascii="Arial" w:hAnsi="Arial" w:cs="Arial"/>
      <w:sz w:val="18"/>
      <w:szCs w:val="18"/>
    </w:rPr>
  </w:style>
  <w:style w:type="paragraph" w:customStyle="1" w:styleId="contactinfo">
    <w:name w:val="contactinfo"/>
    <w:basedOn w:val="Normln"/>
    <w:uiPriority w:val="99"/>
    <w:semiHidden/>
    <w:rsid w:val="00D818FC"/>
    <w:pPr>
      <w:spacing w:before="150" w:after="100" w:afterAutospacing="1"/>
    </w:pPr>
  </w:style>
  <w:style w:type="paragraph" w:customStyle="1" w:styleId="border-grey">
    <w:name w:val="border-grey"/>
    <w:basedOn w:val="Normln"/>
    <w:uiPriority w:val="99"/>
    <w:semiHidden/>
    <w:rsid w:val="00D818F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</w:pPr>
  </w:style>
  <w:style w:type="paragraph" w:customStyle="1" w:styleId="introduction">
    <w:name w:val="introduction"/>
    <w:basedOn w:val="Normln"/>
    <w:uiPriority w:val="99"/>
    <w:semiHidden/>
    <w:rsid w:val="00D818FC"/>
    <w:pPr>
      <w:spacing w:before="225" w:after="225" w:line="420" w:lineRule="atLeast"/>
    </w:pPr>
    <w:rPr>
      <w:rFonts w:ascii="Verdana" w:hAnsi="Verdana"/>
      <w:b/>
      <w:bCs/>
    </w:rPr>
  </w:style>
  <w:style w:type="paragraph" w:customStyle="1" w:styleId="subtitle-1">
    <w:name w:val="subtitle-1"/>
    <w:basedOn w:val="Normln"/>
    <w:uiPriority w:val="99"/>
    <w:semiHidden/>
    <w:rsid w:val="00D818FC"/>
    <w:pPr>
      <w:spacing w:before="225" w:after="225"/>
    </w:pPr>
    <w:rPr>
      <w:rFonts w:ascii="Arial" w:hAnsi="Arial" w:cs="Arial"/>
      <w:b/>
      <w:bCs/>
      <w:sz w:val="36"/>
      <w:szCs w:val="36"/>
    </w:rPr>
  </w:style>
  <w:style w:type="paragraph" w:customStyle="1" w:styleId="subtitle-2">
    <w:name w:val="subtitle-2"/>
    <w:basedOn w:val="Normln"/>
    <w:uiPriority w:val="99"/>
    <w:semiHidden/>
    <w:rsid w:val="00D818FC"/>
    <w:pPr>
      <w:spacing w:before="225" w:after="225"/>
    </w:pPr>
    <w:rPr>
      <w:rFonts w:ascii="Arial" w:hAnsi="Arial" w:cs="Arial"/>
      <w:b/>
      <w:bCs/>
      <w:color w:val="666666"/>
      <w:sz w:val="29"/>
      <w:szCs w:val="29"/>
    </w:rPr>
  </w:style>
  <w:style w:type="paragraph" w:customStyle="1" w:styleId="Citazione1">
    <w:name w:val="Citazione1"/>
    <w:basedOn w:val="Normln"/>
    <w:uiPriority w:val="99"/>
    <w:semiHidden/>
    <w:rsid w:val="00D818FC"/>
    <w:pPr>
      <w:shd w:val="clear" w:color="auto" w:fill="F0F0F0"/>
      <w:spacing w:before="300" w:after="300"/>
    </w:pPr>
  </w:style>
  <w:style w:type="paragraph" w:customStyle="1" w:styleId="quote-before">
    <w:name w:val="quote-before"/>
    <w:basedOn w:val="Normln"/>
    <w:uiPriority w:val="99"/>
    <w:semiHidden/>
    <w:rsid w:val="00D818FC"/>
    <w:pPr>
      <w:shd w:val="clear" w:color="auto" w:fill="F0F0F0"/>
      <w:spacing w:before="100" w:beforeAutospacing="1" w:after="100" w:afterAutospacing="1"/>
    </w:pPr>
  </w:style>
  <w:style w:type="paragraph" w:customStyle="1" w:styleId="quote-after">
    <w:name w:val="quote-after"/>
    <w:basedOn w:val="Normln"/>
    <w:uiPriority w:val="99"/>
    <w:semiHidden/>
    <w:rsid w:val="00D818FC"/>
    <w:pPr>
      <w:shd w:val="clear" w:color="auto" w:fill="F0F0F0"/>
      <w:spacing w:before="100" w:beforeAutospacing="1" w:after="100" w:afterAutospacing="1"/>
    </w:pPr>
  </w:style>
  <w:style w:type="paragraph" w:customStyle="1" w:styleId="squared-paragraph">
    <w:name w:val="squared-paragraph"/>
    <w:basedOn w:val="Normln"/>
    <w:uiPriority w:val="99"/>
    <w:semiHidden/>
    <w:rsid w:val="00D818FC"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highlighted-paragraph">
    <w:name w:val="highlighted-paragraph"/>
    <w:basedOn w:val="Normln"/>
    <w:uiPriority w:val="99"/>
    <w:semiHidden/>
    <w:rsid w:val="00D818FC"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hd w:val="clear" w:color="auto" w:fill="F0F0F0"/>
      <w:spacing w:before="100" w:beforeAutospacing="1" w:after="100" w:afterAutospacing="1"/>
    </w:pPr>
    <w:rPr>
      <w:color w:val="666666"/>
    </w:rPr>
  </w:style>
  <w:style w:type="paragraph" w:customStyle="1" w:styleId="mediasignature">
    <w:name w:val="mediasignature"/>
    <w:basedOn w:val="Normln"/>
    <w:uiPriority w:val="99"/>
    <w:semiHidden/>
    <w:rsid w:val="00D818F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signaturetitle">
    <w:name w:val="signaturetitle"/>
    <w:basedOn w:val="Normln"/>
    <w:uiPriority w:val="99"/>
    <w:semiHidden/>
    <w:rsid w:val="00D818FC"/>
    <w:pPr>
      <w:spacing w:before="100" w:beforeAutospacing="1" w:after="100" w:afterAutospacing="1"/>
    </w:pPr>
  </w:style>
  <w:style w:type="paragraph" w:customStyle="1" w:styleId="signaturephone">
    <w:name w:val="signaturephone"/>
    <w:basedOn w:val="Normln"/>
    <w:uiPriority w:val="99"/>
    <w:semiHidden/>
    <w:rsid w:val="00D818FC"/>
    <w:pPr>
      <w:spacing w:before="100" w:beforeAutospacing="1" w:after="100" w:afterAutospacing="1"/>
    </w:pPr>
  </w:style>
  <w:style w:type="paragraph" w:customStyle="1" w:styleId="signatureemail">
    <w:name w:val="signatureemail"/>
    <w:basedOn w:val="Normln"/>
    <w:uiPriority w:val="99"/>
    <w:semiHidden/>
    <w:rsid w:val="00D818FC"/>
    <w:pPr>
      <w:spacing w:before="100" w:beforeAutospacing="1" w:after="100" w:afterAutospacing="1"/>
    </w:pPr>
  </w:style>
  <w:style w:type="paragraph" w:customStyle="1" w:styleId="signaturetwitter">
    <w:name w:val="signaturetwitter"/>
    <w:basedOn w:val="Normln"/>
    <w:uiPriority w:val="99"/>
    <w:semiHidden/>
    <w:rsid w:val="00D818FC"/>
    <w:pPr>
      <w:spacing w:before="100" w:beforeAutospacing="1" w:after="100" w:afterAutospacing="1"/>
    </w:pPr>
  </w:style>
  <w:style w:type="paragraph" w:customStyle="1" w:styleId="signaturewebsites">
    <w:name w:val="signaturewebsites"/>
    <w:basedOn w:val="Normln"/>
    <w:uiPriority w:val="99"/>
    <w:semiHidden/>
    <w:rsid w:val="00D818FC"/>
    <w:pPr>
      <w:spacing w:before="100" w:beforeAutospacing="1" w:after="100" w:afterAutospacing="1"/>
    </w:pPr>
  </w:style>
  <w:style w:type="paragraph" w:customStyle="1" w:styleId="signaturetitle1">
    <w:name w:val="signaturetitle1"/>
    <w:basedOn w:val="Normln"/>
    <w:uiPriority w:val="99"/>
    <w:semiHidden/>
    <w:rsid w:val="00D818FC"/>
    <w:pPr>
      <w:spacing w:before="100" w:beforeAutospacing="1" w:after="100" w:afterAutospacing="1" w:line="195" w:lineRule="atLeast"/>
    </w:pPr>
  </w:style>
  <w:style w:type="paragraph" w:customStyle="1" w:styleId="signaturephone1">
    <w:name w:val="signaturephone1"/>
    <w:basedOn w:val="Normln"/>
    <w:uiPriority w:val="99"/>
    <w:semiHidden/>
    <w:rsid w:val="00D818FC"/>
    <w:pPr>
      <w:spacing w:before="100" w:beforeAutospacing="1" w:after="100" w:afterAutospacing="1"/>
    </w:pPr>
  </w:style>
  <w:style w:type="paragraph" w:customStyle="1" w:styleId="signatureemail1">
    <w:name w:val="signatureemail1"/>
    <w:basedOn w:val="Normln"/>
    <w:uiPriority w:val="99"/>
    <w:semiHidden/>
    <w:rsid w:val="00D818FC"/>
    <w:pPr>
      <w:spacing w:before="100" w:beforeAutospacing="1" w:after="100" w:afterAutospacing="1"/>
    </w:pPr>
  </w:style>
  <w:style w:type="paragraph" w:customStyle="1" w:styleId="signaturetwitter1">
    <w:name w:val="signaturetwitter1"/>
    <w:basedOn w:val="Normln"/>
    <w:uiPriority w:val="99"/>
    <w:semiHidden/>
    <w:rsid w:val="00D818FC"/>
    <w:pPr>
      <w:spacing w:before="180" w:after="180"/>
    </w:pPr>
  </w:style>
  <w:style w:type="paragraph" w:customStyle="1" w:styleId="signaturewebsites1">
    <w:name w:val="signaturewebsites1"/>
    <w:basedOn w:val="Normln"/>
    <w:uiPriority w:val="99"/>
    <w:semiHidden/>
    <w:rsid w:val="00D818FC"/>
    <w:pPr>
      <w:spacing w:before="180" w:after="100" w:afterAutospacing="1"/>
    </w:pPr>
  </w:style>
  <w:style w:type="character" w:styleId="Siln">
    <w:name w:val="Strong"/>
    <w:basedOn w:val="Standardnpsmoodstavce"/>
    <w:uiPriority w:val="22"/>
    <w:qFormat/>
    <w:rsid w:val="00D8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88677">
      <w:marLeft w:val="680"/>
      <w:marRight w:val="680"/>
      <w:marTop w:val="5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0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1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39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media.group.renault.com/content/images/document/RenaultGroup.jpg?v=201911221439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B3F4BB7A324A80F3BEE234513D24" ma:contentTypeVersion="11" ma:contentTypeDescription="Create a new document." ma:contentTypeScope="" ma:versionID="23fb5b206cbbe40a92a8aa819ae15426">
  <xsd:schema xmlns:xsd="http://www.w3.org/2001/XMLSchema" xmlns:xs="http://www.w3.org/2001/XMLSchema" xmlns:p="http://schemas.microsoft.com/office/2006/metadata/properties" xmlns:ns3="ec3028f6-26bb-45e7-8185-331e14542e7c" xmlns:ns4="ec204170-1f42-4070-8d1c-b5797b465592" targetNamespace="http://schemas.microsoft.com/office/2006/metadata/properties" ma:root="true" ma:fieldsID="99ba93eb1cd3def7cf3a4ff9389700dd" ns3:_="" ns4:_="">
    <xsd:import namespace="ec3028f6-26bb-45e7-8185-331e14542e7c"/>
    <xsd:import namespace="ec204170-1f42-4070-8d1c-b5797b46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28f6-26bb-45e7-8185-331e1454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4170-1f42-4070-8d1c-b5797b46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A8C9-F99D-4007-A867-37B939C756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204170-1f42-4070-8d1c-b5797b465592"/>
    <ds:schemaRef ds:uri="ec3028f6-26bb-45e7-8185-331e14542e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11E527-696E-4594-AC42-814312715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BB9D7-4C09-4C21-BDF3-5AB6B26B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28f6-26bb-45e7-8185-331e14542e7c"/>
    <ds:schemaRef ds:uri="ec204170-1f42-4070-8d1c-b5797b46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52D7C-3F61-4729-8C79-A332BF2D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904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media.renault - RENAULT CONSEGNA UN’ESCLUSIVA AUTO ELETTRICA A PAPA BENEDETTO XVI</vt:lpstr>
      <vt:lpstr>media.renault - RENAULT CONSEGNA UN’ESCLUSIVA AUTO ELETTRICA A PAPA BENEDETTO XVI</vt:lpstr>
      <vt:lpstr>media.renault - RENAULT CONSEGNA UN’ESCLUSIVA AUTO ELETTRICA A PAPA BENEDETTO XVI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media.renault - RENAULT CONSEGNA UN’ESCLUSIVA AUTO ELETTRICA A PAPA BENEDETTO XVI</dc:title>
  <dc:creator>REPACI Paola</dc:creator>
  <cp:lastModifiedBy>SKALICKOVA Jitka</cp:lastModifiedBy>
  <cp:revision>32</cp:revision>
  <cp:lastPrinted>2019-11-25T12:08:00Z</cp:lastPrinted>
  <dcterms:created xsi:type="dcterms:W3CDTF">2019-11-28T10:31:00Z</dcterms:created>
  <dcterms:modified xsi:type="dcterms:W3CDTF">2019-11-28T10:54:00Z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0x010100EBF9B3F4BB7A324A80F3BEE234513D24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2019-11-28T10:52:50Z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36be1468-6c41-409e-96da-0000b0e073cf</vt:lpwstr>
  </property>
  <property fmtid="{D5CDD505-2E9C-101B-9397-08002B2CF9AE}" pid="9" name="MSIP_Label_7f30fc12-c89a-4829-a476-5bf9e2086332_ContentBits">
    <vt:lpwstr>0</vt:lpwstr>
  </property>
</Properties>
</file>